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B61" w:rsidRDefault="00F04FC6" w:rsidP="00F04FC6">
      <w:r>
        <w:tab/>
      </w:r>
      <w:r>
        <w:tab/>
      </w:r>
      <w:r>
        <w:tab/>
      </w:r>
      <w:r>
        <w:tab/>
        <w:t xml:space="preserve">     </w:t>
      </w:r>
      <w:r w:rsidRPr="00F04FC6">
        <w:t>Via Nizza, 146 - 84124 Salerno</w:t>
      </w:r>
    </w:p>
    <w:p w:rsidR="005C7B61" w:rsidRDefault="005C7B61" w:rsidP="005C7B61">
      <w:pPr>
        <w:pStyle w:val="Default"/>
      </w:pPr>
    </w:p>
    <w:p w:rsidR="005C7B61" w:rsidRDefault="005C7B61" w:rsidP="005C7B61">
      <w:pPr>
        <w:jc w:val="right"/>
      </w:pPr>
      <w:r>
        <w:t xml:space="preserve"> </w:t>
      </w:r>
      <w:r>
        <w:rPr>
          <w:sz w:val="23"/>
          <w:szCs w:val="23"/>
        </w:rPr>
        <w:t xml:space="preserve">PEC: </w:t>
      </w:r>
      <w:r>
        <w:rPr>
          <w:color w:val="0462C1"/>
          <w:sz w:val="23"/>
          <w:szCs w:val="23"/>
        </w:rPr>
        <w:t>protocollogenerale@pec.aslsalerno.it</w:t>
      </w:r>
    </w:p>
    <w:p w:rsidR="00F04FC6" w:rsidRDefault="00F04FC6" w:rsidP="00F04FC6"/>
    <w:p w:rsidR="00F04FC6" w:rsidRPr="00F04FC6" w:rsidRDefault="00F04FC6" w:rsidP="00F04FC6">
      <w:pPr>
        <w:jc w:val="both"/>
        <w:rPr>
          <w:b/>
          <w:sz w:val="24"/>
          <w:szCs w:val="24"/>
        </w:rPr>
      </w:pPr>
      <w:r w:rsidRPr="00F04FC6">
        <w:rPr>
          <w:b/>
          <w:sz w:val="24"/>
          <w:szCs w:val="24"/>
        </w:rPr>
        <w:t xml:space="preserve">Oggetto: Domanda di iscrizione all’elenco di soggetti qualificati a costituire il Collegio Consultivo Tecnico. Ex art. e </w:t>
      </w:r>
      <w:proofErr w:type="spellStart"/>
      <w:r w:rsidRPr="00F04FC6">
        <w:rPr>
          <w:b/>
          <w:sz w:val="24"/>
          <w:szCs w:val="24"/>
        </w:rPr>
        <w:t>ss</w:t>
      </w:r>
      <w:proofErr w:type="spellEnd"/>
      <w:r w:rsidRPr="00F04FC6">
        <w:rPr>
          <w:b/>
          <w:sz w:val="24"/>
          <w:szCs w:val="24"/>
        </w:rPr>
        <w:t xml:space="preserve"> 215 D. </w:t>
      </w:r>
      <w:proofErr w:type="spellStart"/>
      <w:r w:rsidRPr="00F04FC6">
        <w:rPr>
          <w:b/>
          <w:sz w:val="24"/>
          <w:szCs w:val="24"/>
        </w:rPr>
        <w:t>Lgs</w:t>
      </w:r>
      <w:proofErr w:type="spellEnd"/>
      <w:r w:rsidRPr="00F04FC6">
        <w:rPr>
          <w:b/>
          <w:sz w:val="24"/>
          <w:szCs w:val="24"/>
        </w:rPr>
        <w:t>. n. 36/2023.</w:t>
      </w:r>
    </w:p>
    <w:p w:rsidR="00F04FC6" w:rsidRDefault="00F04FC6" w:rsidP="00F04FC6"/>
    <w:p w:rsidR="00F04FC6" w:rsidRDefault="00F04FC6" w:rsidP="00F04FC6">
      <w:r>
        <w:t>Il/la sottoscritto/a ______________________________________</w:t>
      </w:r>
    </w:p>
    <w:p w:rsidR="00F04FC6" w:rsidRDefault="00F04FC6" w:rsidP="00F04FC6">
      <w:r>
        <w:t xml:space="preserve">Nato/a </w:t>
      </w:r>
      <w:proofErr w:type="spellStart"/>
      <w:r>
        <w:t>a</w:t>
      </w:r>
      <w:proofErr w:type="spellEnd"/>
      <w:r>
        <w:t xml:space="preserve"> (</w:t>
      </w:r>
      <w:proofErr w:type="spellStart"/>
      <w:proofErr w:type="gramStart"/>
      <w:r>
        <w:t>prov</w:t>
      </w:r>
      <w:proofErr w:type="spellEnd"/>
      <w:r>
        <w:t>._</w:t>
      </w:r>
      <w:proofErr w:type="gramEnd"/>
      <w:r>
        <w:t>__) il __/__/_____</w:t>
      </w:r>
    </w:p>
    <w:p w:rsidR="00F04FC6" w:rsidRDefault="00F04FC6" w:rsidP="00F04FC6">
      <w:r>
        <w:t xml:space="preserve">codice </w:t>
      </w:r>
      <w:proofErr w:type="spellStart"/>
      <w:r>
        <w:t>fiscale______________________________residente</w:t>
      </w:r>
      <w:proofErr w:type="spellEnd"/>
      <w:r>
        <w:t xml:space="preserve"> in____________________(</w:t>
      </w:r>
      <w:proofErr w:type="spellStart"/>
      <w:proofErr w:type="gramStart"/>
      <w:r>
        <w:t>prov</w:t>
      </w:r>
      <w:proofErr w:type="spellEnd"/>
      <w:r>
        <w:t>._</w:t>
      </w:r>
      <w:proofErr w:type="gramEnd"/>
      <w:r>
        <w:t>__)</w:t>
      </w:r>
    </w:p>
    <w:p w:rsidR="00F04FC6" w:rsidRDefault="00F04FC6" w:rsidP="00F04FC6">
      <w:proofErr w:type="spellStart"/>
      <w:r>
        <w:t>Cap____________Via______________________________________n</w:t>
      </w:r>
      <w:proofErr w:type="spellEnd"/>
      <w:r>
        <w:t>. ________</w:t>
      </w:r>
    </w:p>
    <w:p w:rsidR="00F04FC6" w:rsidRDefault="00F04FC6" w:rsidP="00F04FC6">
      <w:r>
        <w:t>indirizzo di posta elettronica ________________________________________________________</w:t>
      </w:r>
    </w:p>
    <w:p w:rsidR="00F04FC6" w:rsidRDefault="00F04FC6" w:rsidP="00F04FC6">
      <w:proofErr w:type="spellStart"/>
      <w:r>
        <w:t>Pec</w:t>
      </w:r>
      <w:proofErr w:type="spellEnd"/>
      <w:r>
        <w:t xml:space="preserve"> ____________________________________________________________________________</w:t>
      </w:r>
    </w:p>
    <w:p w:rsidR="00F04FC6" w:rsidRDefault="00F04FC6" w:rsidP="00F04FC6">
      <w:proofErr w:type="spellStart"/>
      <w:r>
        <w:t>cell</w:t>
      </w:r>
      <w:proofErr w:type="spellEnd"/>
      <w:r>
        <w:t>. ______________________________________________</w:t>
      </w:r>
    </w:p>
    <w:p w:rsidR="00F04FC6" w:rsidRDefault="00F04FC6" w:rsidP="00F04FC6"/>
    <w:p w:rsidR="00F04FC6" w:rsidRPr="00F04FC6" w:rsidRDefault="00F04FC6" w:rsidP="00F04FC6">
      <w:pPr>
        <w:jc w:val="center"/>
        <w:rPr>
          <w:b/>
          <w:sz w:val="24"/>
          <w:szCs w:val="24"/>
        </w:rPr>
      </w:pPr>
      <w:r w:rsidRPr="00F04FC6">
        <w:rPr>
          <w:b/>
          <w:sz w:val="24"/>
          <w:szCs w:val="24"/>
        </w:rPr>
        <w:t>CHIEDE</w:t>
      </w:r>
    </w:p>
    <w:p w:rsidR="00F04FC6" w:rsidRDefault="00F04FC6" w:rsidP="00F04FC6">
      <w:pPr>
        <w:spacing w:line="360" w:lineRule="auto"/>
        <w:jc w:val="both"/>
      </w:pPr>
      <w:r>
        <w:t xml:space="preserve">di essere iscritto quale Presidente/Componente nell’elenco dei Soggetti idonei ad essere nominati nel Collegio Consultivo tecnico ai sensi degli art. 215 e </w:t>
      </w:r>
      <w:proofErr w:type="spellStart"/>
      <w:r>
        <w:t>ss</w:t>
      </w:r>
      <w:proofErr w:type="spellEnd"/>
      <w:r>
        <w:t xml:space="preserve">, D. </w:t>
      </w:r>
      <w:proofErr w:type="spellStart"/>
      <w:r>
        <w:t>Lgs</w:t>
      </w:r>
      <w:proofErr w:type="spellEnd"/>
      <w:r>
        <w:t>. N. 36/2023 e, al tal fine ai sensi degli artt. 46 e 47 del DPR 445/2000, consapevole della responsabilità penale cui può andare incontro nel caso di affermazioni mendaci e delle relative sanzioni penali di cui all’art. 76 del D.P.R. 445/2000, nonché delle conseguenze amministrative di esclusione dalle gare ai sensi della normativa vigente</w:t>
      </w:r>
      <w:r w:rsidR="00CF0D88">
        <w:t xml:space="preserve"> in materia.</w:t>
      </w:r>
    </w:p>
    <w:p w:rsidR="00F04FC6" w:rsidRPr="00F04FC6" w:rsidRDefault="00F04FC6" w:rsidP="00F04FC6">
      <w:pPr>
        <w:jc w:val="center"/>
        <w:rPr>
          <w:b/>
          <w:sz w:val="24"/>
          <w:szCs w:val="24"/>
        </w:rPr>
      </w:pPr>
      <w:r w:rsidRPr="00F04FC6">
        <w:rPr>
          <w:b/>
          <w:sz w:val="24"/>
          <w:szCs w:val="24"/>
        </w:rPr>
        <w:t>DICHIARA</w:t>
      </w:r>
    </w:p>
    <w:p w:rsidR="00F04FC6" w:rsidRDefault="00F04FC6" w:rsidP="00F04FC6">
      <w:pPr>
        <w:jc w:val="both"/>
      </w:pPr>
      <w:r>
        <w:t>di candidarsi per la nomina quale (barrare una casella ovvero entrambe se si possiedono i relativi requisiti):</w:t>
      </w:r>
    </w:p>
    <w:p w:rsidR="00F04FC6" w:rsidRDefault="00F04FC6" w:rsidP="00F04FC6">
      <w:r>
        <w:t>□ Presidente del C.C.T.</w:t>
      </w:r>
    </w:p>
    <w:p w:rsidR="00F04FC6" w:rsidRDefault="00F04FC6" w:rsidP="00F04FC6">
      <w:r>
        <w:t>□ Componente del C.C.T.</w:t>
      </w:r>
    </w:p>
    <w:p w:rsidR="00F04FC6" w:rsidRDefault="00F04FC6" w:rsidP="00F04FC6">
      <w:pPr>
        <w:jc w:val="both"/>
      </w:pPr>
    </w:p>
    <w:p w:rsidR="00F04FC6" w:rsidRDefault="00F04FC6" w:rsidP="00F04FC6">
      <w:pPr>
        <w:jc w:val="both"/>
      </w:pPr>
      <w:r>
        <w:t>Specificando l’appartenenza alla seguente sottosezione (barrare la sezione di appartenenza)</w:t>
      </w:r>
    </w:p>
    <w:p w:rsidR="00F04FC6" w:rsidRDefault="00F04FC6" w:rsidP="00F04FC6">
      <w:r>
        <w:t>□ Profilo attinente al settore dell’</w:t>
      </w:r>
      <w:r w:rsidRPr="00CF0D88">
        <w:rPr>
          <w:b/>
        </w:rPr>
        <w:t>INGEGNERIA</w:t>
      </w:r>
    </w:p>
    <w:p w:rsidR="00F04FC6" w:rsidRDefault="00F04FC6" w:rsidP="00F04FC6">
      <w:r>
        <w:t>□ Profilo attinente al settore dell’</w:t>
      </w:r>
      <w:r w:rsidRPr="00CF0D88">
        <w:rPr>
          <w:b/>
        </w:rPr>
        <w:t>ARCHITETTURA</w:t>
      </w:r>
    </w:p>
    <w:p w:rsidR="00F04FC6" w:rsidRPr="00CF0D88" w:rsidRDefault="00F04FC6" w:rsidP="00F04FC6">
      <w:pPr>
        <w:rPr>
          <w:b/>
        </w:rPr>
      </w:pPr>
      <w:r>
        <w:t xml:space="preserve">□ Profilo attinente al settore </w:t>
      </w:r>
      <w:r w:rsidRPr="00CF0D88">
        <w:rPr>
          <w:b/>
        </w:rPr>
        <w:t>GIURIDICO</w:t>
      </w:r>
    </w:p>
    <w:p w:rsidR="00F04FC6" w:rsidRPr="00CF0D88" w:rsidRDefault="00F04FC6" w:rsidP="00F04FC6">
      <w:pPr>
        <w:rPr>
          <w:b/>
        </w:rPr>
      </w:pPr>
      <w:r>
        <w:t xml:space="preserve">□ Profilo attinente al settore </w:t>
      </w:r>
      <w:r w:rsidRPr="00CF0D88">
        <w:rPr>
          <w:b/>
        </w:rPr>
        <w:t>ECONOMICO</w:t>
      </w:r>
    </w:p>
    <w:p w:rsidR="00F04FC6" w:rsidRDefault="00F04FC6" w:rsidP="00F04FC6"/>
    <w:p w:rsidR="00F04FC6" w:rsidRDefault="00F04FC6" w:rsidP="00F04FC6">
      <w:pPr>
        <w:jc w:val="center"/>
        <w:rPr>
          <w:b/>
          <w:sz w:val="24"/>
          <w:szCs w:val="24"/>
        </w:rPr>
      </w:pPr>
    </w:p>
    <w:p w:rsidR="00F04FC6" w:rsidRDefault="00F04FC6" w:rsidP="00F04FC6">
      <w:pPr>
        <w:jc w:val="center"/>
        <w:rPr>
          <w:b/>
          <w:sz w:val="24"/>
          <w:szCs w:val="24"/>
        </w:rPr>
      </w:pPr>
      <w:r w:rsidRPr="00F04FC6">
        <w:rPr>
          <w:b/>
          <w:sz w:val="24"/>
          <w:szCs w:val="24"/>
        </w:rPr>
        <w:t>DICHIARA DI</w:t>
      </w:r>
    </w:p>
    <w:p w:rsidR="00F04FC6" w:rsidRPr="00F04FC6" w:rsidRDefault="00F04FC6" w:rsidP="00F04FC6">
      <w:pPr>
        <w:jc w:val="both"/>
      </w:pPr>
      <w:r w:rsidRPr="00F04FC6">
        <w:t>essere in possesso dei seguenti requisiti elencati sulla base di apposite sezioni:</w:t>
      </w:r>
    </w:p>
    <w:p w:rsidR="00F04FC6" w:rsidRPr="00F04FC6" w:rsidRDefault="00F04FC6" w:rsidP="00F04FC6">
      <w:pPr>
        <w:jc w:val="both"/>
        <w:rPr>
          <w:b/>
          <w:u w:val="single"/>
        </w:rPr>
      </w:pPr>
      <w:r w:rsidRPr="00F04FC6">
        <w:rPr>
          <w:b/>
          <w:u w:val="single"/>
        </w:rPr>
        <w:t>SEZ. I REQUISITI DI MORALITA’ E COMPATIBILITA’</w:t>
      </w:r>
      <w:r>
        <w:rPr>
          <w:b/>
          <w:u w:val="single"/>
        </w:rPr>
        <w:t>.</w:t>
      </w:r>
    </w:p>
    <w:p w:rsidR="00F04FC6" w:rsidRPr="00CF0D88" w:rsidRDefault="00F04FC6" w:rsidP="00F04FC6">
      <w:pPr>
        <w:jc w:val="both"/>
        <w:rPr>
          <w:i/>
        </w:rPr>
      </w:pPr>
      <w:r w:rsidRPr="00CF0D88">
        <w:rPr>
          <w:i/>
        </w:rPr>
        <w:t>(da possedersi indipendentemente dal settore di specializzazione professionale e di ruolo per il quale si</w:t>
      </w:r>
    </w:p>
    <w:p w:rsidR="00F04FC6" w:rsidRPr="00CF0D88" w:rsidRDefault="00F04FC6" w:rsidP="00F04FC6">
      <w:pPr>
        <w:jc w:val="both"/>
        <w:rPr>
          <w:i/>
        </w:rPr>
      </w:pPr>
      <w:r w:rsidRPr="00CF0D88">
        <w:rPr>
          <w:i/>
        </w:rPr>
        <w:t>presenta candidatura):</w:t>
      </w:r>
    </w:p>
    <w:p w:rsidR="00F04FC6" w:rsidRPr="00F04FC6" w:rsidRDefault="00F04FC6" w:rsidP="00F04FC6">
      <w:pPr>
        <w:jc w:val="both"/>
      </w:pPr>
      <w:r w:rsidRPr="00F04FC6">
        <w:t xml:space="preserve">□ </w:t>
      </w:r>
      <w:r w:rsidRPr="00F04FC6">
        <w:rPr>
          <w:b/>
        </w:rPr>
        <w:t>a)</w:t>
      </w:r>
      <w:r>
        <w:t xml:space="preserve"> </w:t>
      </w:r>
      <w:r w:rsidRPr="00F04FC6">
        <w:t>di non aver riportato condanna anche non definitiva per il delitto previsto dall'articolo 416-bis del</w:t>
      </w:r>
    </w:p>
    <w:p w:rsidR="00F04FC6" w:rsidRPr="00F04FC6" w:rsidRDefault="00F04FC6" w:rsidP="00F04FC6">
      <w:pPr>
        <w:jc w:val="both"/>
      </w:pPr>
      <w:r w:rsidRPr="00F04FC6">
        <w:t>codice penale o per il delitto di associazione finalizzata al traffico illecito di sostanze stupefacenti o</w:t>
      </w:r>
    </w:p>
    <w:p w:rsidR="00F04FC6" w:rsidRPr="00F04FC6" w:rsidRDefault="00F04FC6" w:rsidP="00F04FC6">
      <w:pPr>
        <w:jc w:val="both"/>
      </w:pPr>
      <w:r w:rsidRPr="00F04FC6">
        <w:t>psicotrope di cui all'articolo 74 del testo unico approvato con decreto del Presidente della Repubblica</w:t>
      </w:r>
    </w:p>
    <w:p w:rsidR="00F04FC6" w:rsidRPr="00F04FC6" w:rsidRDefault="00F04FC6" w:rsidP="00F04FC6">
      <w:pPr>
        <w:jc w:val="both"/>
      </w:pPr>
      <w:r w:rsidRPr="00F04FC6">
        <w:t>9 ottobre 1990, n. 309, o per un delitto di cui all'articolo 73 del citato testo unico, concernente la</w:t>
      </w:r>
    </w:p>
    <w:p w:rsidR="00F04FC6" w:rsidRPr="00F04FC6" w:rsidRDefault="00F04FC6" w:rsidP="00F04FC6">
      <w:pPr>
        <w:jc w:val="both"/>
      </w:pPr>
      <w:r w:rsidRPr="00F04FC6">
        <w:t>produzione o il traffico di dette sostanze, o per un delitto concernente la fabbricazione,</w:t>
      </w:r>
    </w:p>
    <w:p w:rsidR="00F04FC6" w:rsidRPr="00F04FC6" w:rsidRDefault="00F04FC6" w:rsidP="00F04FC6">
      <w:pPr>
        <w:jc w:val="both"/>
      </w:pPr>
      <w:r w:rsidRPr="00F04FC6">
        <w:t>l'importazione, l'esportazione, la vendita o cessione, nonché, nei casi in cui sia inflitta la pena della</w:t>
      </w:r>
    </w:p>
    <w:p w:rsidR="00F04FC6" w:rsidRPr="00F04FC6" w:rsidRDefault="00F04FC6" w:rsidP="00F04FC6">
      <w:pPr>
        <w:jc w:val="both"/>
      </w:pPr>
      <w:r w:rsidRPr="00F04FC6">
        <w:t>reclusione non inferiore ad un anno, il porto, il trasporto e la detenzione di armi, munizioni o materie</w:t>
      </w:r>
    </w:p>
    <w:p w:rsidR="00F04FC6" w:rsidRPr="00F04FC6" w:rsidRDefault="00F04FC6" w:rsidP="00F04FC6">
      <w:pPr>
        <w:jc w:val="both"/>
      </w:pPr>
      <w:r w:rsidRPr="00F04FC6">
        <w:t>esplodenti, o per il delitto di favoreggiamento personale o reale commesso in relazione a taluno dei</w:t>
      </w:r>
    </w:p>
    <w:p w:rsidR="00F04FC6" w:rsidRPr="00F04FC6" w:rsidRDefault="00F04FC6" w:rsidP="00F04FC6">
      <w:pPr>
        <w:jc w:val="both"/>
      </w:pPr>
      <w:r w:rsidRPr="00F04FC6">
        <w:t>predetti reati.</w:t>
      </w:r>
    </w:p>
    <w:p w:rsidR="00F04FC6" w:rsidRPr="00F04FC6" w:rsidRDefault="00F04FC6" w:rsidP="00F04FC6">
      <w:pPr>
        <w:jc w:val="both"/>
      </w:pPr>
      <w:r w:rsidRPr="00F04FC6">
        <w:t>In caso affermativo (specificare)</w:t>
      </w:r>
      <w:r w:rsidR="003742C4">
        <w:t>___________________________</w:t>
      </w:r>
      <w:r w:rsidRPr="00F04FC6">
        <w:t>;</w:t>
      </w:r>
    </w:p>
    <w:p w:rsidR="00F04FC6" w:rsidRPr="00F04FC6" w:rsidRDefault="00F04FC6" w:rsidP="00F04FC6">
      <w:pPr>
        <w:jc w:val="both"/>
      </w:pPr>
      <w:r w:rsidRPr="00F04FC6">
        <w:t xml:space="preserve">□ </w:t>
      </w:r>
      <w:r w:rsidRPr="00F04FC6">
        <w:rPr>
          <w:b/>
        </w:rPr>
        <w:t>b)</w:t>
      </w:r>
      <w:r>
        <w:t xml:space="preserve"> </w:t>
      </w:r>
      <w:r w:rsidRPr="00F04FC6">
        <w:t>di non aver riportato condanne anche non definitive per i delitti, consumati o tentati, previsti</w:t>
      </w:r>
    </w:p>
    <w:p w:rsidR="00F04FC6" w:rsidRPr="00F04FC6" w:rsidRDefault="00F04FC6" w:rsidP="00F04FC6">
      <w:pPr>
        <w:jc w:val="both"/>
      </w:pPr>
      <w:r w:rsidRPr="00F04FC6">
        <w:t>dall'articolo 51, commi 3-bis e 3-quater, del codice di procedura penale, diversi da quelli indicati alla</w:t>
      </w:r>
    </w:p>
    <w:p w:rsidR="00F04FC6" w:rsidRPr="00F04FC6" w:rsidRDefault="00F04FC6" w:rsidP="00F04FC6">
      <w:pPr>
        <w:jc w:val="both"/>
      </w:pPr>
      <w:r w:rsidRPr="00F04FC6">
        <w:t>lettera a).</w:t>
      </w:r>
    </w:p>
    <w:p w:rsidR="00F04FC6" w:rsidRPr="00F04FC6" w:rsidRDefault="00F04FC6" w:rsidP="00F04FC6">
      <w:pPr>
        <w:jc w:val="both"/>
      </w:pPr>
      <w:r w:rsidRPr="00F04FC6">
        <w:t>In caso affermativo (specificare)</w:t>
      </w:r>
      <w:r w:rsidR="003742C4" w:rsidRPr="003742C4">
        <w:t xml:space="preserve"> </w:t>
      </w:r>
      <w:r w:rsidR="003742C4">
        <w:t>___________________________</w:t>
      </w:r>
      <w:r w:rsidRPr="00F04FC6">
        <w:t>;</w:t>
      </w:r>
    </w:p>
    <w:p w:rsidR="00F04FC6" w:rsidRPr="00F04FC6" w:rsidRDefault="00F04FC6" w:rsidP="00F04FC6">
      <w:pPr>
        <w:jc w:val="both"/>
      </w:pPr>
      <w:r w:rsidRPr="00F04FC6">
        <w:t xml:space="preserve">□ </w:t>
      </w:r>
      <w:r w:rsidRPr="00F04FC6">
        <w:rPr>
          <w:b/>
        </w:rPr>
        <w:t>c)</w:t>
      </w:r>
      <w:r>
        <w:t xml:space="preserve"> </w:t>
      </w:r>
      <w:r w:rsidRPr="00F04FC6">
        <w:t>di non aver riportato condanna anche non definitiva per i delitti, consumati o tentati, previsti dagli</w:t>
      </w:r>
    </w:p>
    <w:p w:rsidR="00F04FC6" w:rsidRPr="00F04FC6" w:rsidRDefault="00F04FC6" w:rsidP="00F04FC6">
      <w:pPr>
        <w:jc w:val="both"/>
      </w:pPr>
      <w:r w:rsidRPr="00F04FC6">
        <w:t>articoli 314, 316, 316-bis, 316-ter, 317, 318, 319, 319-ter, 319-quater, primo comma, 320, 321, 322,</w:t>
      </w:r>
    </w:p>
    <w:p w:rsidR="00F04FC6" w:rsidRPr="00F04FC6" w:rsidRDefault="00F04FC6" w:rsidP="00F04FC6">
      <w:pPr>
        <w:jc w:val="both"/>
      </w:pPr>
      <w:r w:rsidRPr="00F04FC6">
        <w:t>322-bis, 323, 325, 326, 331, secondo comma, 334, 346-bis, 353 e 353-bis, 354, 355 e 356 del codice</w:t>
      </w:r>
    </w:p>
    <w:p w:rsidR="00F04FC6" w:rsidRPr="00F04FC6" w:rsidRDefault="00F04FC6" w:rsidP="00F04FC6">
      <w:pPr>
        <w:jc w:val="both"/>
      </w:pPr>
      <w:r w:rsidRPr="00F04FC6">
        <w:t>penale nonché all’articolo 2635 del codice civile.</w:t>
      </w:r>
    </w:p>
    <w:p w:rsidR="00F04FC6" w:rsidRPr="00F04FC6" w:rsidRDefault="00F04FC6" w:rsidP="00F04FC6">
      <w:pPr>
        <w:jc w:val="both"/>
      </w:pPr>
      <w:r w:rsidRPr="00F04FC6">
        <w:t>In caso affermativo (specificare)</w:t>
      </w:r>
      <w:r w:rsidR="003742C4" w:rsidRPr="003742C4">
        <w:t xml:space="preserve"> </w:t>
      </w:r>
      <w:r w:rsidR="003742C4">
        <w:t>___________________________</w:t>
      </w:r>
      <w:r w:rsidRPr="00F04FC6">
        <w:t>;</w:t>
      </w:r>
    </w:p>
    <w:p w:rsidR="00F04FC6" w:rsidRPr="00F04FC6" w:rsidRDefault="00F04FC6" w:rsidP="00F04FC6">
      <w:pPr>
        <w:jc w:val="both"/>
      </w:pPr>
      <w:r w:rsidRPr="00F04FC6">
        <w:t xml:space="preserve">□ </w:t>
      </w:r>
      <w:r w:rsidR="008E5AD5" w:rsidRPr="008E5AD5">
        <w:rPr>
          <w:b/>
        </w:rPr>
        <w:t>d)</w:t>
      </w:r>
      <w:r w:rsidR="008E5AD5">
        <w:t xml:space="preserve"> </w:t>
      </w:r>
      <w:r w:rsidRPr="00F04FC6">
        <w:t>di non aver riportato condanna anche non definitiva per i delitti, consumati o tentati, di frode ai sensi</w:t>
      </w:r>
    </w:p>
    <w:p w:rsidR="00F04FC6" w:rsidRPr="00F04FC6" w:rsidRDefault="00F04FC6" w:rsidP="00F04FC6">
      <w:pPr>
        <w:jc w:val="both"/>
      </w:pPr>
      <w:r w:rsidRPr="00F04FC6">
        <w:t>dell'articolo 1 della convenzione relativa alla tutela degli interessi finanziari delle Comunità europee,</w:t>
      </w:r>
    </w:p>
    <w:p w:rsidR="00F04FC6" w:rsidRPr="00F04FC6" w:rsidRDefault="00F04FC6" w:rsidP="00F04FC6">
      <w:pPr>
        <w:jc w:val="both"/>
      </w:pPr>
      <w:r w:rsidRPr="00F04FC6">
        <w:t>delitti, consumati o tentati, commessi con finalità di terrorismo, anche internazionale, e di eversione</w:t>
      </w:r>
    </w:p>
    <w:p w:rsidR="00F04FC6" w:rsidRPr="00F04FC6" w:rsidRDefault="00F04FC6" w:rsidP="00F04FC6">
      <w:pPr>
        <w:jc w:val="both"/>
      </w:pPr>
      <w:r w:rsidRPr="00F04FC6">
        <w:t>dell'ordine costituzionale reati terroristici o reati connessi alle attività terroristiche; delitti di cui agli</w:t>
      </w:r>
    </w:p>
    <w:p w:rsidR="00F04FC6" w:rsidRPr="00F04FC6" w:rsidRDefault="00F04FC6" w:rsidP="00F04FC6">
      <w:pPr>
        <w:jc w:val="both"/>
      </w:pPr>
      <w:r w:rsidRPr="00F04FC6">
        <w:t>articoli 648-bis, 648-ter e 648-ter.1 del codice penale, riciclaggio di proventi di attività criminose o</w:t>
      </w:r>
    </w:p>
    <w:p w:rsidR="00F04FC6" w:rsidRPr="00F04FC6" w:rsidRDefault="00F04FC6" w:rsidP="00F04FC6">
      <w:pPr>
        <w:jc w:val="both"/>
      </w:pPr>
      <w:r w:rsidRPr="00F04FC6">
        <w:t>finanziamento del terrorismo, quali definiti all'articolo 1 del decreto legislativo 22 giugno 2007, n. 109</w:t>
      </w:r>
    </w:p>
    <w:p w:rsidR="00F04FC6" w:rsidRPr="00F04FC6" w:rsidRDefault="00F04FC6" w:rsidP="00F04FC6">
      <w:pPr>
        <w:jc w:val="both"/>
      </w:pPr>
      <w:r w:rsidRPr="00F04FC6">
        <w:lastRenderedPageBreak/>
        <w:t>e successive modificazioni; sfruttamento del lavoro minorile e altre forme di tratta di esseri umani</w:t>
      </w:r>
    </w:p>
    <w:p w:rsidR="00F04FC6" w:rsidRPr="00F04FC6" w:rsidRDefault="00F04FC6" w:rsidP="00F04FC6">
      <w:pPr>
        <w:jc w:val="both"/>
      </w:pPr>
      <w:r w:rsidRPr="00F04FC6">
        <w:t>definite con il decreto legislativo 4 marzo 2014, n. 24.</w:t>
      </w:r>
    </w:p>
    <w:p w:rsidR="00F04FC6" w:rsidRPr="00F04FC6" w:rsidRDefault="00F04FC6" w:rsidP="00F04FC6">
      <w:pPr>
        <w:jc w:val="both"/>
      </w:pPr>
      <w:r w:rsidRPr="00F04FC6">
        <w:t>In caso affermativo (specificare)</w:t>
      </w:r>
      <w:r w:rsidR="003742C4" w:rsidRPr="003742C4">
        <w:t xml:space="preserve"> </w:t>
      </w:r>
      <w:r w:rsidR="003742C4">
        <w:t>___________________________</w:t>
      </w:r>
      <w:r w:rsidRPr="00F04FC6">
        <w:t>;</w:t>
      </w:r>
    </w:p>
    <w:p w:rsidR="00F04FC6" w:rsidRPr="00F04FC6" w:rsidRDefault="00F04FC6" w:rsidP="00F04FC6">
      <w:pPr>
        <w:jc w:val="both"/>
      </w:pPr>
      <w:r w:rsidRPr="00F04FC6">
        <w:t xml:space="preserve">□ </w:t>
      </w:r>
      <w:r w:rsidR="008E5AD5" w:rsidRPr="008E5AD5">
        <w:rPr>
          <w:b/>
        </w:rPr>
        <w:t>e)</w:t>
      </w:r>
      <w:r w:rsidR="008E5AD5">
        <w:t xml:space="preserve"> </w:t>
      </w:r>
      <w:r w:rsidRPr="00F04FC6">
        <w:t>di non essere stato condannato con sentenza definitiva alla pena della reclusione complessivamente</w:t>
      </w:r>
    </w:p>
    <w:p w:rsidR="00F04FC6" w:rsidRPr="00F04FC6" w:rsidRDefault="00F04FC6" w:rsidP="00F04FC6">
      <w:pPr>
        <w:jc w:val="both"/>
      </w:pPr>
      <w:r w:rsidRPr="00F04FC6">
        <w:t>superiore a sei mesi per uno o più delitti commessi con abuso dei poteri o con violazione dei doveri</w:t>
      </w:r>
    </w:p>
    <w:p w:rsidR="00F04FC6" w:rsidRPr="00F04FC6" w:rsidRDefault="00F04FC6" w:rsidP="00F04FC6">
      <w:pPr>
        <w:jc w:val="both"/>
      </w:pPr>
      <w:r w:rsidRPr="00F04FC6">
        <w:t>inerenti ad una pubblica funzione o a un pubblico servizio diversi da quelli indicati alla lettera c).</w:t>
      </w:r>
    </w:p>
    <w:p w:rsidR="00F04FC6" w:rsidRPr="00F04FC6" w:rsidRDefault="00F04FC6" w:rsidP="00F04FC6">
      <w:pPr>
        <w:jc w:val="both"/>
      </w:pPr>
      <w:r w:rsidRPr="00F04FC6">
        <w:t>In caso affermativo (specificare)</w:t>
      </w:r>
      <w:r w:rsidR="003742C4">
        <w:softHyphen/>
        <w:t>___________________________</w:t>
      </w:r>
      <w:r w:rsidRPr="00F04FC6">
        <w:t>;</w:t>
      </w:r>
    </w:p>
    <w:p w:rsidR="00F04FC6" w:rsidRPr="00F04FC6" w:rsidRDefault="00F04FC6" w:rsidP="00F04FC6">
      <w:pPr>
        <w:jc w:val="both"/>
      </w:pPr>
      <w:r w:rsidRPr="00F04FC6">
        <w:t xml:space="preserve">□ </w:t>
      </w:r>
      <w:r w:rsidR="008E5AD5" w:rsidRPr="008E5AD5">
        <w:rPr>
          <w:b/>
        </w:rPr>
        <w:t>f)</w:t>
      </w:r>
      <w:r w:rsidR="008E5AD5">
        <w:t xml:space="preserve"> </w:t>
      </w:r>
      <w:r w:rsidRPr="00F04FC6">
        <w:t>di non essere stato condannato con sentenza definitiva ad una pena non inferiore a due anni di</w:t>
      </w:r>
    </w:p>
    <w:p w:rsidR="00F04FC6" w:rsidRPr="00F04FC6" w:rsidRDefault="00F04FC6" w:rsidP="00F04FC6">
      <w:pPr>
        <w:jc w:val="both"/>
      </w:pPr>
      <w:r w:rsidRPr="00F04FC6">
        <w:t>reclusione per delitto non colposo.</w:t>
      </w:r>
    </w:p>
    <w:p w:rsidR="00F04FC6" w:rsidRPr="00F04FC6" w:rsidRDefault="00F04FC6" w:rsidP="00F04FC6">
      <w:pPr>
        <w:jc w:val="both"/>
      </w:pPr>
      <w:r w:rsidRPr="00F04FC6">
        <w:t>In caso affermativo (specificare)</w:t>
      </w:r>
      <w:r w:rsidR="003742C4" w:rsidRPr="003742C4">
        <w:t xml:space="preserve"> </w:t>
      </w:r>
      <w:r w:rsidR="003742C4">
        <w:t>___________________________</w:t>
      </w:r>
      <w:r w:rsidRPr="00F04FC6">
        <w:t>;</w:t>
      </w:r>
    </w:p>
    <w:p w:rsidR="00F04FC6" w:rsidRPr="00F04FC6" w:rsidRDefault="00F04FC6" w:rsidP="00F04FC6">
      <w:pPr>
        <w:jc w:val="both"/>
      </w:pPr>
      <w:r w:rsidRPr="00F04FC6">
        <w:t xml:space="preserve">□ </w:t>
      </w:r>
      <w:r w:rsidR="008E5AD5" w:rsidRPr="008E5AD5">
        <w:rPr>
          <w:b/>
        </w:rPr>
        <w:t>g)</w:t>
      </w:r>
      <w:r w:rsidR="008E5AD5">
        <w:t xml:space="preserve"> </w:t>
      </w:r>
      <w:r w:rsidRPr="00F04FC6">
        <w:t>di non essere stato destinatario di un provvedimento anche non definitivo, con il quale è stata</w:t>
      </w:r>
    </w:p>
    <w:p w:rsidR="00F04FC6" w:rsidRPr="00F04FC6" w:rsidRDefault="00F04FC6" w:rsidP="00F04FC6">
      <w:pPr>
        <w:jc w:val="both"/>
      </w:pPr>
      <w:r w:rsidRPr="00F04FC6">
        <w:t>applicata una misura di prevenzione, in quanto indiziati di appartenere ad una delle associazioni di cui</w:t>
      </w:r>
    </w:p>
    <w:p w:rsidR="00F04FC6" w:rsidRPr="00F04FC6" w:rsidRDefault="00F04FC6" w:rsidP="00F04FC6">
      <w:pPr>
        <w:jc w:val="both"/>
      </w:pPr>
      <w:r w:rsidRPr="00F04FC6">
        <w:t>all'articolo 4, comma 1, lettere a) e b), del decreto legislativo 6 settembre 2011, n. 159.</w:t>
      </w:r>
    </w:p>
    <w:p w:rsidR="00F04FC6" w:rsidRDefault="00F04FC6" w:rsidP="00F04FC6">
      <w:pPr>
        <w:jc w:val="both"/>
      </w:pPr>
      <w:r w:rsidRPr="00F04FC6">
        <w:t>In caso affermativo (specificare)</w:t>
      </w:r>
      <w:r w:rsidR="003742C4" w:rsidRPr="003742C4">
        <w:t xml:space="preserve"> </w:t>
      </w:r>
      <w:r w:rsidR="003742C4">
        <w:t>___________________________</w:t>
      </w:r>
      <w:r w:rsidRPr="00F04FC6">
        <w:t>;</w:t>
      </w:r>
    </w:p>
    <w:p w:rsidR="008E5AD5" w:rsidRDefault="008E5AD5" w:rsidP="008E5AD5">
      <w:pPr>
        <w:jc w:val="both"/>
      </w:pPr>
      <w:r>
        <w:t xml:space="preserve">□ </w:t>
      </w:r>
      <w:r w:rsidRPr="008E5AD5">
        <w:rPr>
          <w:b/>
        </w:rPr>
        <w:t>h)</w:t>
      </w:r>
      <w:r>
        <w:t xml:space="preserve"> di non aver concorso, con dolo o colpa grave accertato in sede giurisdizionale con sentenza non</w:t>
      </w:r>
    </w:p>
    <w:p w:rsidR="004C7050" w:rsidRDefault="008E5AD5" w:rsidP="004C7050">
      <w:pPr>
        <w:jc w:val="both"/>
      </w:pPr>
      <w:r>
        <w:t>sospesa, all’approvazione</w:t>
      </w:r>
      <w:r w:rsidR="004C7050">
        <w:t xml:space="preserve"> di atti dichiarati illegittimi;</w:t>
      </w:r>
    </w:p>
    <w:p w:rsidR="004C7050" w:rsidRPr="004C7050" w:rsidRDefault="004C7050" w:rsidP="004C7050">
      <w:pPr>
        <w:spacing w:line="360" w:lineRule="auto"/>
        <w:jc w:val="both"/>
      </w:pPr>
      <w:r w:rsidRPr="004C7050">
        <w:t>□</w:t>
      </w:r>
      <w:r>
        <w:t xml:space="preserve"> di non essere stato destinatario di provvedimenti di applicazione della pena su richiesta delle parti, ai sensi dell’art. 444 del codice di procedura penale.</w:t>
      </w:r>
    </w:p>
    <w:p w:rsidR="008E5AD5" w:rsidRDefault="008E5AD5" w:rsidP="008E5AD5">
      <w:pPr>
        <w:jc w:val="both"/>
        <w:rPr>
          <w:b/>
          <w:sz w:val="24"/>
          <w:szCs w:val="24"/>
        </w:rPr>
      </w:pPr>
    </w:p>
    <w:p w:rsidR="008E5AD5" w:rsidRPr="008E5AD5" w:rsidRDefault="008E5AD5" w:rsidP="008E5AD5">
      <w:pPr>
        <w:jc w:val="both"/>
        <w:rPr>
          <w:b/>
          <w:sz w:val="24"/>
          <w:szCs w:val="24"/>
        </w:rPr>
      </w:pPr>
      <w:r w:rsidRPr="008E5AD5">
        <w:rPr>
          <w:b/>
          <w:sz w:val="24"/>
          <w:szCs w:val="24"/>
        </w:rPr>
        <w:t>SEZ. II REQUISITI PER LA NOMINA DI PRESIDENTE DEL COLLEGIO CONSULTIVO TECNICO</w:t>
      </w:r>
    </w:p>
    <w:p w:rsidR="008E5AD5" w:rsidRPr="00CF0D88" w:rsidRDefault="008E5AD5" w:rsidP="008E5AD5">
      <w:pPr>
        <w:jc w:val="both"/>
        <w:rPr>
          <w:i/>
        </w:rPr>
      </w:pPr>
      <w:r w:rsidRPr="00CF0D88">
        <w:rPr>
          <w:i/>
        </w:rPr>
        <w:t>(barrare in caso di candidatura come Presidente la casella/e corrispondente/i)</w:t>
      </w:r>
    </w:p>
    <w:p w:rsidR="008E5AD5" w:rsidRDefault="008E5AD5" w:rsidP="008E5AD5">
      <w:pPr>
        <w:jc w:val="both"/>
      </w:pPr>
      <w:r>
        <w:t xml:space="preserve">□ </w:t>
      </w:r>
      <w:r w:rsidRPr="008E5AD5">
        <w:rPr>
          <w:b/>
        </w:rPr>
        <w:t>a)</w:t>
      </w:r>
      <w:r>
        <w:t xml:space="preserve"> </w:t>
      </w:r>
      <w:r w:rsidRPr="008E5AD5">
        <w:rPr>
          <w:b/>
        </w:rPr>
        <w:t>ingegneri, architetti, giuristi ed economisti</w:t>
      </w:r>
      <w:r>
        <w:t xml:space="preserve"> con comprovata esperienza ultradecennale documentabile</w:t>
      </w:r>
    </w:p>
    <w:p w:rsidR="008E5AD5" w:rsidRDefault="008E5AD5" w:rsidP="008E5AD5">
      <w:pPr>
        <w:jc w:val="both"/>
      </w:pPr>
      <w:r>
        <w:t>attraverso l’avvenuta assunzione di significativi incarichi di responsabile unico del procedimento, di</w:t>
      </w:r>
    </w:p>
    <w:p w:rsidR="008E5AD5" w:rsidRDefault="003E28CF" w:rsidP="008E5AD5">
      <w:pPr>
        <w:jc w:val="both"/>
      </w:pPr>
      <w:r>
        <w:t>direttore dei l</w:t>
      </w:r>
      <w:r w:rsidR="008E5AD5">
        <w:t>avori, di presidente di commissione di collaudo tecnico- amministrativo e di presidente di</w:t>
      </w:r>
    </w:p>
    <w:p w:rsidR="008E5AD5" w:rsidRDefault="008E5AD5" w:rsidP="008E5AD5">
      <w:pPr>
        <w:jc w:val="both"/>
      </w:pPr>
      <w:r>
        <w:t>commissione per l'accordo bonario nell'ambito di appalti sopra soglia europea e proporzionali</w:t>
      </w:r>
    </w:p>
    <w:p w:rsidR="008E5AD5" w:rsidRDefault="008E5AD5" w:rsidP="008E5AD5">
      <w:pPr>
        <w:jc w:val="both"/>
      </w:pPr>
      <w:r>
        <w:t>all'incarico da assumere;</w:t>
      </w:r>
    </w:p>
    <w:p w:rsidR="008E5AD5" w:rsidRDefault="008E5AD5" w:rsidP="008E5AD5">
      <w:pPr>
        <w:jc w:val="both"/>
      </w:pPr>
      <w:r>
        <w:t xml:space="preserve">□ </w:t>
      </w:r>
      <w:r w:rsidRPr="008E5AD5">
        <w:rPr>
          <w:b/>
        </w:rPr>
        <w:t>b)</w:t>
      </w:r>
      <w:r>
        <w:t xml:space="preserve"> </w:t>
      </w:r>
      <w:r w:rsidRPr="008E5AD5">
        <w:rPr>
          <w:b/>
        </w:rPr>
        <w:t>ingegneri e architetti</w:t>
      </w:r>
      <w:r>
        <w:t>: appartenenti o già appartenenti al ruolo dirigenziale di una delle</w:t>
      </w:r>
    </w:p>
    <w:p w:rsidR="008E5AD5" w:rsidRDefault="008E5AD5" w:rsidP="008E5AD5">
      <w:pPr>
        <w:jc w:val="both"/>
      </w:pPr>
      <w:r>
        <w:t>amministrazioni pubbliche di cui all’art. 1, comma 2, del d.lgs. n. 165/2001 ovvero dirigenti di stazioni</w:t>
      </w:r>
    </w:p>
    <w:p w:rsidR="008E5AD5" w:rsidRDefault="008E5AD5" w:rsidP="008E5AD5">
      <w:pPr>
        <w:jc w:val="both"/>
      </w:pPr>
      <w:r>
        <w:t>appaltanti con personalità giuridica di diritto privato soggette all’applicazione del Codice dei Contratti</w:t>
      </w:r>
    </w:p>
    <w:p w:rsidR="008E5AD5" w:rsidRDefault="008E5AD5" w:rsidP="008E5AD5">
      <w:pPr>
        <w:jc w:val="both"/>
      </w:pPr>
      <w:r>
        <w:t>Pubblici; componenti del Consiglio Superiore dei Lavori Pubblici; professori universitari di ruolo nelle</w:t>
      </w:r>
    </w:p>
    <w:p w:rsidR="008E5AD5" w:rsidRDefault="008E5AD5" w:rsidP="008E5AD5">
      <w:pPr>
        <w:jc w:val="both"/>
      </w:pPr>
      <w:r>
        <w:t>materie attinenti alla legislazione delle opere pubbliche e nelle materie tecniche attinenti all’edilizia,</w:t>
      </w:r>
    </w:p>
    <w:p w:rsidR="008E5AD5" w:rsidRDefault="008E5AD5" w:rsidP="008E5AD5">
      <w:pPr>
        <w:jc w:val="both"/>
      </w:pPr>
      <w:r>
        <w:lastRenderedPageBreak/>
        <w:t>alle infrastrutture e agli impianti. Per tutte le indicate qualifiche professionali è richiesta una</w:t>
      </w:r>
    </w:p>
    <w:p w:rsidR="008E5AD5" w:rsidRDefault="008E5AD5" w:rsidP="008E5AD5">
      <w:pPr>
        <w:jc w:val="both"/>
      </w:pPr>
      <w:r>
        <w:t>anzianità nel ruolo, anche mediante cumulo dei periodi di attività svolti in qualifiche diverse, incluse</w:t>
      </w:r>
    </w:p>
    <w:p w:rsidR="008E5AD5" w:rsidRDefault="008E5AD5" w:rsidP="008E5AD5">
      <w:pPr>
        <w:jc w:val="both"/>
      </w:pPr>
      <w:r>
        <w:t>q</w:t>
      </w:r>
      <w:r w:rsidR="00416656">
        <w:t>uelle di cui alla precedente l</w:t>
      </w:r>
      <w:r>
        <w:t>ettera a), non inferiore a dieci anni;</w:t>
      </w:r>
    </w:p>
    <w:p w:rsidR="008E5AD5" w:rsidRDefault="008E5AD5" w:rsidP="008E5AD5">
      <w:pPr>
        <w:jc w:val="both"/>
      </w:pPr>
      <w:r>
        <w:t xml:space="preserve">□ </w:t>
      </w:r>
      <w:r w:rsidRPr="008E5AD5">
        <w:rPr>
          <w:b/>
        </w:rPr>
        <w:t xml:space="preserve">c) giuristi </w:t>
      </w:r>
      <w:r>
        <w:t>che ricoprono o hanno ricoperto la qualifica di: magistrato ordinario, amministrativo o</w:t>
      </w:r>
    </w:p>
    <w:p w:rsidR="008E5AD5" w:rsidRDefault="008E5AD5" w:rsidP="008E5AD5">
      <w:pPr>
        <w:jc w:val="both"/>
      </w:pPr>
      <w:r>
        <w:t>contabile; avvocato dello Stato; Prefetto e dirigente della carriera prefettizia non in sede da almeno due</w:t>
      </w:r>
    </w:p>
    <w:p w:rsidR="008E5AD5" w:rsidRDefault="008E5AD5" w:rsidP="008E5AD5">
      <w:pPr>
        <w:jc w:val="both"/>
      </w:pPr>
      <w:r>
        <w:t>anni, dirigente di amministrazioni pubbliche di cui all’art. 1, comma 2, del d.lgs. n. 165/2001;</w:t>
      </w:r>
    </w:p>
    <w:p w:rsidR="008E5AD5" w:rsidRDefault="008E5AD5" w:rsidP="008E5AD5">
      <w:pPr>
        <w:jc w:val="both"/>
      </w:pPr>
      <w:r>
        <w:t>dirigente di stazioni appaltanti con personalità giuridica di diritto privato soggette all’applicazione del</w:t>
      </w:r>
    </w:p>
    <w:p w:rsidR="008E5AD5" w:rsidRDefault="008E5AD5" w:rsidP="008E5AD5">
      <w:pPr>
        <w:jc w:val="both"/>
      </w:pPr>
      <w:r>
        <w:t>Codice dei Contatti Pubblici; componente del Consiglio Superiore dei Lavori Pubblici; professore</w:t>
      </w:r>
    </w:p>
    <w:p w:rsidR="008E5AD5" w:rsidRDefault="008E5AD5" w:rsidP="008E5AD5">
      <w:pPr>
        <w:jc w:val="both"/>
      </w:pPr>
      <w:r>
        <w:t>universitario di ruolo nelle materie giuridiche attinenti alla legislazione delle opere pubbliche e al</w:t>
      </w:r>
    </w:p>
    <w:p w:rsidR="008E5AD5" w:rsidRDefault="008E5AD5" w:rsidP="008E5AD5">
      <w:pPr>
        <w:jc w:val="both"/>
      </w:pPr>
      <w:r>
        <w:t>contenzioso amministrativo e civile. Per tutte le indicate qualifiche professionali è richiesta una</w:t>
      </w:r>
    </w:p>
    <w:p w:rsidR="008E5AD5" w:rsidRDefault="008E5AD5" w:rsidP="008E5AD5">
      <w:pPr>
        <w:jc w:val="both"/>
      </w:pPr>
      <w:r>
        <w:t>anzianità nel ruolo, anche mediante cumulo dei periodi di attività svolti in qualifiche diverse, incluse</w:t>
      </w:r>
    </w:p>
    <w:p w:rsidR="008E5AD5" w:rsidRDefault="008E5AD5" w:rsidP="008E5AD5">
      <w:pPr>
        <w:jc w:val="both"/>
      </w:pPr>
      <w:r>
        <w:t>quelle di cui alla precedente lettera a), non inferiore a dieci anni;</w:t>
      </w:r>
    </w:p>
    <w:p w:rsidR="008E5AD5" w:rsidRDefault="008E5AD5" w:rsidP="008E5AD5">
      <w:pPr>
        <w:jc w:val="both"/>
      </w:pPr>
      <w:r>
        <w:t xml:space="preserve">□ </w:t>
      </w:r>
      <w:r w:rsidRPr="008E5AD5">
        <w:rPr>
          <w:b/>
        </w:rPr>
        <w:t>d) economisti</w:t>
      </w:r>
      <w:r>
        <w:t xml:space="preserve"> che ricoprono o hanno ricoperto la qualifica di: dirigente di amministrazioni pubbliche</w:t>
      </w:r>
    </w:p>
    <w:p w:rsidR="008E5AD5" w:rsidRDefault="008E5AD5" w:rsidP="008E5AD5">
      <w:pPr>
        <w:jc w:val="both"/>
      </w:pPr>
      <w:r>
        <w:t>di cui all’art. 1, comma 2, del d.lgs. n. 165/2001; dirigente di stazioni appaltanti con personalità</w:t>
      </w:r>
    </w:p>
    <w:p w:rsidR="008E5AD5" w:rsidRDefault="008E5AD5" w:rsidP="008E5AD5">
      <w:pPr>
        <w:jc w:val="both"/>
      </w:pPr>
      <w:r>
        <w:t>giuridica di diritto privato soggette all’applicazione del Codice dei Contratti Pubblici; componente del</w:t>
      </w:r>
    </w:p>
    <w:p w:rsidR="008E5AD5" w:rsidRDefault="008E5AD5" w:rsidP="008E5AD5">
      <w:pPr>
        <w:jc w:val="both"/>
      </w:pPr>
      <w:r>
        <w:t>Consiglio Superiore dei Lavori Pubblici; professore universitario di ruolo nelle materie economiche</w:t>
      </w:r>
    </w:p>
    <w:p w:rsidR="008E5AD5" w:rsidRDefault="008E5AD5" w:rsidP="008E5AD5">
      <w:pPr>
        <w:jc w:val="both"/>
      </w:pPr>
      <w:r>
        <w:t>attinenti alla realizzazione delle opere pubbliche. Per tutte le indicate qualifiche professionali è</w:t>
      </w:r>
    </w:p>
    <w:p w:rsidR="008E5AD5" w:rsidRDefault="008E5AD5" w:rsidP="008E5AD5">
      <w:pPr>
        <w:jc w:val="both"/>
      </w:pPr>
      <w:r>
        <w:t>richiesta una anzianità nel ruolo, anche mediante cumulo dei periodi di attività svolti in qualifiche</w:t>
      </w:r>
    </w:p>
    <w:p w:rsidR="008E5AD5" w:rsidRDefault="008E5AD5" w:rsidP="008E5AD5">
      <w:pPr>
        <w:jc w:val="both"/>
      </w:pPr>
      <w:r>
        <w:t>diverse, incluse</w:t>
      </w:r>
      <w:r w:rsidR="00416656">
        <w:t xml:space="preserve"> quelle di cui alla precedente l</w:t>
      </w:r>
      <w:r>
        <w:t>ettera a), non inferiore a dieci anni.</w:t>
      </w:r>
    </w:p>
    <w:p w:rsidR="008E5AD5" w:rsidRDefault="008E5AD5" w:rsidP="008E5AD5">
      <w:pPr>
        <w:jc w:val="both"/>
      </w:pPr>
      <w:r>
        <w:t>Ulteriori specificazioni, se ritenute opportune:</w:t>
      </w:r>
    </w:p>
    <w:p w:rsidR="008E5AD5" w:rsidRDefault="003742C4" w:rsidP="003742C4">
      <w:pPr>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E5AD5" w:rsidRPr="008E5AD5" w:rsidRDefault="008E5AD5" w:rsidP="008E5AD5">
      <w:pPr>
        <w:jc w:val="both"/>
        <w:rPr>
          <w:b/>
          <w:sz w:val="24"/>
          <w:szCs w:val="24"/>
        </w:rPr>
      </w:pPr>
      <w:r w:rsidRPr="008E5AD5">
        <w:rPr>
          <w:b/>
          <w:sz w:val="24"/>
          <w:szCs w:val="24"/>
        </w:rPr>
        <w:t>SEZ. III REQUISITI PER LA NOMINA DI COMPONENTE DEL COLLEGIO CONSULTIVO TECNICO.</w:t>
      </w:r>
    </w:p>
    <w:p w:rsidR="008E5AD5" w:rsidRPr="00CF0D88" w:rsidRDefault="008E5AD5" w:rsidP="008E5AD5">
      <w:pPr>
        <w:jc w:val="both"/>
        <w:rPr>
          <w:i/>
        </w:rPr>
      </w:pPr>
      <w:r w:rsidRPr="00CF0D88">
        <w:rPr>
          <w:i/>
        </w:rPr>
        <w:t>(barrare in caso di candidatura come Componente la casella/e corrispondente/i)</w:t>
      </w:r>
    </w:p>
    <w:p w:rsidR="008E5AD5" w:rsidRDefault="008E5AD5" w:rsidP="008E5AD5">
      <w:pPr>
        <w:jc w:val="both"/>
      </w:pPr>
      <w:r>
        <w:t xml:space="preserve">□ </w:t>
      </w:r>
      <w:r w:rsidRPr="008E5AD5">
        <w:rPr>
          <w:b/>
        </w:rPr>
        <w:t>a) ingegneri e architetti</w:t>
      </w:r>
      <w:r>
        <w:t xml:space="preserve"> in possesso di uno dei seguenti requisiti:</w:t>
      </w:r>
    </w:p>
    <w:p w:rsidR="008E5AD5" w:rsidRDefault="008E5AD5" w:rsidP="008E5AD5">
      <w:pPr>
        <w:pStyle w:val="Paragrafoelenco"/>
        <w:numPr>
          <w:ilvl w:val="0"/>
          <w:numId w:val="1"/>
        </w:numPr>
        <w:ind w:left="284" w:hanging="284"/>
        <w:jc w:val="both"/>
      </w:pPr>
      <w:r>
        <w:t>aver ricoperto per almeno 10 anni il ruolo di funzionario tecnico di livello apicale delle</w:t>
      </w:r>
      <w:r w:rsidRPr="008E5AD5">
        <w:t xml:space="preserve"> </w:t>
      </w:r>
      <w:r>
        <w:t xml:space="preserve">amministrazioni </w:t>
      </w:r>
    </w:p>
    <w:p w:rsidR="008E5AD5" w:rsidRDefault="008E5AD5" w:rsidP="008E5AD5">
      <w:pPr>
        <w:jc w:val="both"/>
      </w:pPr>
      <w:r>
        <w:t>pubbliche di cui all’art. 1, comma 2, del d.lgs. n. 165/2001 o delle stazioni appaltanti con</w:t>
      </w:r>
    </w:p>
    <w:p w:rsidR="008E5AD5" w:rsidRDefault="008E5AD5" w:rsidP="008E5AD5">
      <w:pPr>
        <w:jc w:val="both"/>
      </w:pPr>
      <w:r>
        <w:t>personalità giuridica di diritto privato soggette all’applicazione del Codice dei Contratti Pubblici;</w:t>
      </w:r>
    </w:p>
    <w:p w:rsidR="008E5AD5" w:rsidRDefault="008E5AD5" w:rsidP="008E5AD5">
      <w:pPr>
        <w:pStyle w:val="Paragrafoelenco"/>
        <w:numPr>
          <w:ilvl w:val="0"/>
          <w:numId w:val="1"/>
        </w:numPr>
        <w:ind w:left="284" w:hanging="284"/>
        <w:jc w:val="both"/>
      </w:pPr>
      <w:r>
        <w:t>essere iscritto all’albo professionale da almeno 10 anni con significativa esperienza documentabile</w:t>
      </w:r>
    </w:p>
    <w:p w:rsidR="008E5AD5" w:rsidRDefault="008E5AD5" w:rsidP="008E5AD5">
      <w:pPr>
        <w:jc w:val="both"/>
      </w:pPr>
      <w:r>
        <w:t>attraverso Io svolgimento di in</w:t>
      </w:r>
      <w:r w:rsidR="00416656">
        <w:t xml:space="preserve">carichi di cui alla precedente </w:t>
      </w:r>
      <w:proofErr w:type="spellStart"/>
      <w:r w:rsidR="00416656">
        <w:t>l</w:t>
      </w:r>
      <w:r>
        <w:t>ett</w:t>
      </w:r>
      <w:proofErr w:type="spellEnd"/>
      <w:r>
        <w:t>. a) ovvero di ausiliario del magistrato o</w:t>
      </w:r>
    </w:p>
    <w:p w:rsidR="008E5AD5" w:rsidRDefault="008E5AD5" w:rsidP="008E5AD5">
      <w:pPr>
        <w:jc w:val="both"/>
      </w:pPr>
      <w:r>
        <w:lastRenderedPageBreak/>
        <w:t xml:space="preserve">consulente tecnico di parte </w:t>
      </w:r>
      <w:r w:rsidR="00416656">
        <w:t>in contenziosi nel settore dei l</w:t>
      </w:r>
      <w:r>
        <w:t xml:space="preserve">avori pubblici, di collaudatore </w:t>
      </w:r>
    </w:p>
    <w:p w:rsidR="008E5AD5" w:rsidRDefault="008E5AD5" w:rsidP="008E5AD5">
      <w:pPr>
        <w:jc w:val="both"/>
      </w:pPr>
      <w:proofErr w:type="spellStart"/>
      <w:r>
        <w:t>tecnicoamministrativo</w:t>
      </w:r>
      <w:proofErr w:type="spellEnd"/>
      <w:r>
        <w:t xml:space="preserve">, di componente di commissione per l’accordo bonario, di commissario di gara con </w:t>
      </w:r>
    </w:p>
    <w:p w:rsidR="008E5AD5" w:rsidRDefault="008E5AD5" w:rsidP="008E5AD5">
      <w:pPr>
        <w:jc w:val="both"/>
      </w:pPr>
      <w:r>
        <w:t xml:space="preserve">l’offerta economicamente più vantaggiosa e di supporto al responsabile del procedimento o progettista </w:t>
      </w:r>
    </w:p>
    <w:p w:rsidR="008E5AD5" w:rsidRDefault="008E5AD5" w:rsidP="008E5AD5">
      <w:pPr>
        <w:jc w:val="both"/>
      </w:pPr>
      <w:r>
        <w:t xml:space="preserve">nell’ambito </w:t>
      </w:r>
      <w:r w:rsidR="00416656">
        <w:t>di affidamenti di contratti di l</w:t>
      </w:r>
      <w:r>
        <w:t>avori pubblici di importo superiore alle soglie europee;</w:t>
      </w:r>
    </w:p>
    <w:p w:rsidR="00CF0D88" w:rsidRDefault="008E5AD5" w:rsidP="008E5AD5">
      <w:pPr>
        <w:pStyle w:val="Paragrafoelenco"/>
        <w:numPr>
          <w:ilvl w:val="0"/>
          <w:numId w:val="1"/>
        </w:numPr>
        <w:ind w:left="284" w:hanging="284"/>
        <w:jc w:val="both"/>
      </w:pPr>
      <w:r>
        <w:t>aver conseguito il titolo di dottore di ricerca in materie attinenti all’edilizia, alle</w:t>
      </w:r>
      <w:r w:rsidR="00CF0D88">
        <w:t xml:space="preserve"> </w:t>
      </w:r>
      <w:r>
        <w:t xml:space="preserve">infrastrutture e agli </w:t>
      </w:r>
    </w:p>
    <w:p w:rsidR="00CF0D88" w:rsidRDefault="00CF0D88" w:rsidP="00CF0D88">
      <w:pPr>
        <w:pStyle w:val="Paragrafoelenco"/>
        <w:ind w:left="284"/>
        <w:jc w:val="both"/>
      </w:pPr>
    </w:p>
    <w:p w:rsidR="008E5AD5" w:rsidRDefault="008E5AD5" w:rsidP="00CF0D88">
      <w:pPr>
        <w:pStyle w:val="Paragrafoelenco"/>
        <w:ind w:left="284"/>
        <w:jc w:val="both"/>
      </w:pPr>
      <w:r>
        <w:t>impianti;</w:t>
      </w:r>
    </w:p>
    <w:p w:rsidR="00CF0D88" w:rsidRDefault="00CF0D88" w:rsidP="00CF0D88">
      <w:pPr>
        <w:pStyle w:val="Paragrafoelenco"/>
        <w:ind w:left="284"/>
        <w:jc w:val="both"/>
      </w:pPr>
    </w:p>
    <w:p w:rsidR="00CF0D88" w:rsidRDefault="00CF0D88" w:rsidP="00CF0D88">
      <w:pPr>
        <w:pStyle w:val="Paragrafoelenco"/>
        <w:ind w:left="0"/>
        <w:jc w:val="both"/>
      </w:pPr>
      <w:r>
        <w:t>Ulteriori specificazioni, se ritenute opportune:</w:t>
      </w:r>
    </w:p>
    <w:p w:rsidR="00CF0D88" w:rsidRDefault="003742C4" w:rsidP="003742C4">
      <w:pPr>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E5AD5" w:rsidRDefault="008E5AD5" w:rsidP="008E5AD5">
      <w:pPr>
        <w:jc w:val="both"/>
      </w:pPr>
      <w:r>
        <w:t xml:space="preserve">□ </w:t>
      </w:r>
      <w:r w:rsidRPr="008E5AD5">
        <w:rPr>
          <w:b/>
        </w:rPr>
        <w:t>b) giuristi</w:t>
      </w:r>
      <w:r>
        <w:t xml:space="preserve"> in possesso di uno dei seguenti requisiti:</w:t>
      </w:r>
    </w:p>
    <w:p w:rsidR="008E5AD5" w:rsidRDefault="008E5AD5" w:rsidP="008E5AD5">
      <w:pPr>
        <w:pStyle w:val="Paragrafoelenco"/>
        <w:numPr>
          <w:ilvl w:val="0"/>
          <w:numId w:val="1"/>
        </w:numPr>
        <w:ind w:left="284" w:hanging="284"/>
        <w:jc w:val="both"/>
      </w:pPr>
      <w:r>
        <w:t>aver ricoperto per almeno 10 anni il ruolo di funzionario di livello apicale nel campo giuridico delle</w:t>
      </w:r>
    </w:p>
    <w:p w:rsidR="008E5AD5" w:rsidRDefault="008E5AD5" w:rsidP="008E5AD5">
      <w:pPr>
        <w:jc w:val="both"/>
      </w:pPr>
      <w:r>
        <w:t>amministrazioni pubbliche di cui all’art. 1, comma 2, del d.lgs. n. 165/2001 o delle stazioni appaltanti con</w:t>
      </w:r>
    </w:p>
    <w:p w:rsidR="008E5AD5" w:rsidRDefault="008E5AD5" w:rsidP="008E5AD5">
      <w:pPr>
        <w:jc w:val="both"/>
      </w:pPr>
      <w:r>
        <w:t>personalità giuridica di diritto privato soggette all’applicazione del Codice dei Contratti Pubblici;</w:t>
      </w:r>
    </w:p>
    <w:p w:rsidR="008E5AD5" w:rsidRDefault="008E5AD5" w:rsidP="008E5AD5">
      <w:pPr>
        <w:pStyle w:val="Paragrafoelenco"/>
        <w:numPr>
          <w:ilvl w:val="0"/>
          <w:numId w:val="1"/>
        </w:numPr>
        <w:ind w:left="284" w:hanging="284"/>
        <w:jc w:val="both"/>
      </w:pPr>
      <w:r>
        <w:t>essere iscritto all’albo professionale degli avvocati da almeno 10 anni con significativa esperienza</w:t>
      </w:r>
    </w:p>
    <w:p w:rsidR="008E5AD5" w:rsidRDefault="008E5AD5" w:rsidP="008E5AD5">
      <w:pPr>
        <w:jc w:val="both"/>
      </w:pPr>
      <w:r>
        <w:t xml:space="preserve">documentabile attraverso lo svolgimento di incarichi di cui alla precedente </w:t>
      </w:r>
      <w:proofErr w:type="spellStart"/>
      <w:r>
        <w:t>Iett</w:t>
      </w:r>
      <w:proofErr w:type="spellEnd"/>
      <w:r>
        <w:t>. a) o di difensore di parte</w:t>
      </w:r>
    </w:p>
    <w:p w:rsidR="008E5AD5" w:rsidRDefault="003E28CF" w:rsidP="008E5AD5">
      <w:pPr>
        <w:jc w:val="both"/>
      </w:pPr>
      <w:r>
        <w:t xml:space="preserve">pubblica o </w:t>
      </w:r>
      <w:r w:rsidR="008E5AD5">
        <w:t>privata in giudizi per contenziosi di tipo amministrativo o civile nel settore dei lavori</w:t>
      </w:r>
    </w:p>
    <w:p w:rsidR="008E5AD5" w:rsidRDefault="008E5AD5" w:rsidP="008E5AD5">
      <w:pPr>
        <w:jc w:val="both"/>
      </w:pPr>
      <w:r>
        <w:t>pubblici, di collaudatore tecnico-amministrativo, di componente di commissione per l’accordo bonario,</w:t>
      </w:r>
    </w:p>
    <w:p w:rsidR="008E5AD5" w:rsidRDefault="008E5AD5" w:rsidP="008E5AD5">
      <w:pPr>
        <w:jc w:val="both"/>
      </w:pPr>
      <w:r>
        <w:t>di commissario di gara con l’offerta economicamente più vantaggiosa e di supporto al responsabile del</w:t>
      </w:r>
    </w:p>
    <w:p w:rsidR="008E5AD5" w:rsidRDefault="008E5AD5" w:rsidP="008E5AD5">
      <w:pPr>
        <w:jc w:val="both"/>
      </w:pPr>
      <w:r>
        <w:t>procedimento nell’ambito di affidamenti di contratti di lavori pubblici sopra la soglia comunitaria;</w:t>
      </w:r>
    </w:p>
    <w:p w:rsidR="008E5AD5" w:rsidRDefault="008E5AD5" w:rsidP="008E5AD5">
      <w:pPr>
        <w:pStyle w:val="Paragrafoelenco"/>
        <w:numPr>
          <w:ilvl w:val="0"/>
          <w:numId w:val="1"/>
        </w:numPr>
        <w:ind w:left="284" w:hanging="284"/>
        <w:jc w:val="both"/>
      </w:pPr>
      <w:r>
        <w:t>aver conseguito il titolo di dottore di ricerca su tematiche attinenti alla legislazione in materia di opere</w:t>
      </w:r>
    </w:p>
    <w:p w:rsidR="008E5AD5" w:rsidRDefault="008E5AD5" w:rsidP="008E5AD5">
      <w:pPr>
        <w:jc w:val="both"/>
      </w:pPr>
      <w:r>
        <w:t>pubbliche</w:t>
      </w:r>
      <w:r w:rsidR="00CF0D88">
        <w:t>;</w:t>
      </w:r>
    </w:p>
    <w:p w:rsidR="00CF0D88" w:rsidRDefault="00CF0D88" w:rsidP="00CF0D88">
      <w:pPr>
        <w:jc w:val="both"/>
      </w:pPr>
      <w:r>
        <w:t>Ulteriori specificazioni, se ritenute opportune:</w:t>
      </w:r>
    </w:p>
    <w:p w:rsidR="00CF0D88" w:rsidRDefault="003742C4" w:rsidP="003742C4">
      <w:pPr>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E5AD5" w:rsidRDefault="008E5AD5" w:rsidP="008E5AD5">
      <w:pPr>
        <w:jc w:val="both"/>
      </w:pPr>
      <w:r>
        <w:t xml:space="preserve">□ </w:t>
      </w:r>
      <w:r w:rsidRPr="008E5AD5">
        <w:rPr>
          <w:b/>
        </w:rPr>
        <w:t>c) economisti</w:t>
      </w:r>
      <w:r>
        <w:t>, in possesso di uno dei seguenti requisiti:</w:t>
      </w:r>
    </w:p>
    <w:p w:rsidR="008E5AD5" w:rsidRDefault="008E5AD5" w:rsidP="008E5AD5">
      <w:pPr>
        <w:pStyle w:val="Paragrafoelenco"/>
        <w:numPr>
          <w:ilvl w:val="0"/>
          <w:numId w:val="1"/>
        </w:numPr>
        <w:ind w:left="284" w:hanging="284"/>
        <w:jc w:val="both"/>
      </w:pPr>
      <w:r>
        <w:t>aver ricoperto per almeno 10 anni il ruolo di funzionario contabile di livello apicale di amministrazioni</w:t>
      </w:r>
    </w:p>
    <w:p w:rsidR="008E5AD5" w:rsidRDefault="008E5AD5" w:rsidP="008E5AD5">
      <w:pPr>
        <w:jc w:val="both"/>
      </w:pPr>
      <w:r>
        <w:t>pubbliche di cui all’art. 1, comma 2, del d.lgs. n. 165/2001 o delle stazioni appaltanti con personalità</w:t>
      </w:r>
    </w:p>
    <w:p w:rsidR="008E5AD5" w:rsidRDefault="008E5AD5" w:rsidP="008E5AD5">
      <w:pPr>
        <w:jc w:val="both"/>
      </w:pPr>
      <w:r>
        <w:t>giuridica di diritto privato soggette all’applicazione del Codice dei Contratti Pubblici;</w:t>
      </w:r>
    </w:p>
    <w:p w:rsidR="008E5AD5" w:rsidRDefault="008E5AD5" w:rsidP="008E5AD5">
      <w:pPr>
        <w:pStyle w:val="Paragrafoelenco"/>
        <w:numPr>
          <w:ilvl w:val="0"/>
          <w:numId w:val="1"/>
        </w:numPr>
        <w:ind w:left="284" w:hanging="284"/>
        <w:jc w:val="both"/>
      </w:pPr>
      <w:r>
        <w:lastRenderedPageBreak/>
        <w:t>essere iscritto all’albo dei dottori commercialisti ed esperti contabili ovvero nel registro dei revisori legali</w:t>
      </w:r>
    </w:p>
    <w:p w:rsidR="008E5AD5" w:rsidRDefault="008E5AD5" w:rsidP="008E5AD5">
      <w:pPr>
        <w:jc w:val="both"/>
      </w:pPr>
      <w:r>
        <w:t>da almeno 10 anni con significativa esperienza documentabile attraverso lo svolgimento di incarichi di</w:t>
      </w:r>
    </w:p>
    <w:p w:rsidR="008E5AD5" w:rsidRDefault="008E5AD5" w:rsidP="008E5AD5">
      <w:pPr>
        <w:jc w:val="both"/>
      </w:pPr>
      <w:r>
        <w:t xml:space="preserve">cui al punto precedente o di programmazione economica e finanziaria, di collaudatore </w:t>
      </w:r>
    </w:p>
    <w:p w:rsidR="008E5AD5" w:rsidRDefault="008E5AD5" w:rsidP="008E5AD5">
      <w:pPr>
        <w:jc w:val="both"/>
      </w:pPr>
      <w:proofErr w:type="spellStart"/>
      <w:r>
        <w:t>tecnicoamministrativo</w:t>
      </w:r>
      <w:proofErr w:type="spellEnd"/>
      <w:r>
        <w:t xml:space="preserve">, di componente di commissione per l’accordo bonario, di commissario di gara con </w:t>
      </w:r>
    </w:p>
    <w:p w:rsidR="008E5AD5" w:rsidRDefault="008E5AD5" w:rsidP="008E5AD5">
      <w:pPr>
        <w:jc w:val="both"/>
      </w:pPr>
      <w:r>
        <w:t xml:space="preserve">l’offerta economicamente più vantaggiosa e di supporto al responsabile del procedimento nell’ambito di </w:t>
      </w:r>
    </w:p>
    <w:p w:rsidR="008E5AD5" w:rsidRDefault="00416656" w:rsidP="008E5AD5">
      <w:pPr>
        <w:jc w:val="both"/>
      </w:pPr>
      <w:r>
        <w:t>affidamenti di contratti di l</w:t>
      </w:r>
      <w:r w:rsidR="008E5AD5">
        <w:t>avori pubblici sopra la soglia comunitaria;</w:t>
      </w:r>
    </w:p>
    <w:p w:rsidR="008E5AD5" w:rsidRDefault="008E5AD5" w:rsidP="008E5AD5">
      <w:pPr>
        <w:pStyle w:val="Paragrafoelenco"/>
        <w:numPr>
          <w:ilvl w:val="0"/>
          <w:numId w:val="1"/>
        </w:numPr>
        <w:ind w:left="284" w:hanging="284"/>
        <w:jc w:val="both"/>
      </w:pPr>
      <w:r>
        <w:t>aver conseguito il titolo di dottore di ricerca su tematiche attinenti alla legislazione in materia di</w:t>
      </w:r>
    </w:p>
    <w:p w:rsidR="008E5AD5" w:rsidRDefault="008E5AD5" w:rsidP="008E5AD5">
      <w:pPr>
        <w:jc w:val="both"/>
      </w:pPr>
      <w:r>
        <w:t>opere pubbliche.</w:t>
      </w:r>
    </w:p>
    <w:p w:rsidR="008E5AD5" w:rsidRDefault="008E5AD5" w:rsidP="008E5AD5">
      <w:pPr>
        <w:jc w:val="both"/>
      </w:pPr>
      <w:r>
        <w:t>Ulteriori specificazioni, se ritenute opportune:</w:t>
      </w:r>
    </w:p>
    <w:p w:rsidR="003742C4" w:rsidRDefault="003742C4" w:rsidP="003742C4">
      <w:pPr>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E5AD5" w:rsidRDefault="008E5AD5" w:rsidP="008E5AD5">
      <w:pPr>
        <w:jc w:val="both"/>
      </w:pPr>
    </w:p>
    <w:p w:rsidR="008E5AD5" w:rsidRPr="008E5AD5" w:rsidRDefault="008E5AD5" w:rsidP="008E5AD5">
      <w:pPr>
        <w:jc w:val="center"/>
        <w:rPr>
          <w:b/>
          <w:sz w:val="24"/>
          <w:szCs w:val="24"/>
        </w:rPr>
      </w:pPr>
      <w:r w:rsidRPr="008E5AD5">
        <w:rPr>
          <w:b/>
          <w:sz w:val="24"/>
          <w:szCs w:val="24"/>
        </w:rPr>
        <w:t>DICHIARA INOLTRE</w:t>
      </w:r>
    </w:p>
    <w:p w:rsidR="008E5AD5" w:rsidRDefault="008E5AD5" w:rsidP="008E5AD5">
      <w:pPr>
        <w:jc w:val="both"/>
        <w:rPr>
          <w:b/>
        </w:rPr>
      </w:pPr>
      <w:r w:rsidRPr="008E5AD5">
        <w:rPr>
          <w:b/>
        </w:rPr>
        <w:t>Nel caso di attività professionale per la quale è prevista l’obbligo dell’iscrizione agli ordini o collegi</w:t>
      </w:r>
    </w:p>
    <w:p w:rsidR="00E21E6F" w:rsidRDefault="008E5AD5" w:rsidP="00E21E6F">
      <w:pPr>
        <w:pStyle w:val="Paragrafoelenco"/>
        <w:numPr>
          <w:ilvl w:val="0"/>
          <w:numId w:val="6"/>
        </w:numPr>
        <w:ind w:left="284" w:hanging="284"/>
        <w:jc w:val="both"/>
      </w:pPr>
      <w:r>
        <w:t>di svolgere l’attività professionale;</w:t>
      </w:r>
    </w:p>
    <w:p w:rsidR="00E21E6F" w:rsidRDefault="00E21E6F" w:rsidP="00E21E6F">
      <w:pPr>
        <w:pStyle w:val="Paragrafoelenco"/>
        <w:ind w:left="284"/>
        <w:jc w:val="both"/>
      </w:pPr>
    </w:p>
    <w:p w:rsidR="008E5AD5" w:rsidRDefault="008E5AD5" w:rsidP="008E5AD5">
      <w:pPr>
        <w:pStyle w:val="Paragrafoelenco"/>
        <w:numPr>
          <w:ilvl w:val="0"/>
          <w:numId w:val="2"/>
        </w:numPr>
        <w:ind w:left="284" w:hanging="284"/>
        <w:jc w:val="both"/>
      </w:pPr>
      <w:r>
        <w:t>di aver svolto, negli ultimi 10 anni incarichi con funzioni di responsabile unico del procedimento,</w:t>
      </w:r>
    </w:p>
    <w:p w:rsidR="008E5AD5" w:rsidRDefault="008E5AD5" w:rsidP="008E5AD5">
      <w:pPr>
        <w:jc w:val="both"/>
      </w:pPr>
      <w:r>
        <w:t>ufficio di supporto al RUP, commissario di gara, direttore dei lavori, collaudatore (o membro di</w:t>
      </w:r>
    </w:p>
    <w:p w:rsidR="008E5AD5" w:rsidRDefault="008E5AD5" w:rsidP="008E5AD5">
      <w:pPr>
        <w:jc w:val="both"/>
      </w:pPr>
      <w:r>
        <w:t>commissioni di collaudo) per appalti di lavori, concessioni o affidamenti che prevedono partenariato</w:t>
      </w:r>
    </w:p>
    <w:p w:rsidR="008E5AD5" w:rsidRDefault="008E5AD5" w:rsidP="008E5AD5">
      <w:pPr>
        <w:jc w:val="both"/>
      </w:pPr>
      <w:r>
        <w:t>pubblico privato di importo</w:t>
      </w:r>
      <w:r w:rsidR="00E21E6F">
        <w:t xml:space="preserve"> </w:t>
      </w:r>
      <w:r>
        <w:t>superiore alle</w:t>
      </w:r>
      <w:r w:rsidR="00E21E6F">
        <w:t xml:space="preserve"> </w:t>
      </w:r>
      <w:r>
        <w:t>soglie</w:t>
      </w:r>
      <w:r w:rsidR="00E21E6F">
        <w:t xml:space="preserve"> </w:t>
      </w:r>
      <w:r>
        <w:t>di cui</w:t>
      </w:r>
      <w:r w:rsidR="00094E9C">
        <w:t xml:space="preserve"> </w:t>
      </w:r>
      <w:r>
        <w:t>all’art.35</w:t>
      </w:r>
      <w:r w:rsidR="00094E9C">
        <w:t xml:space="preserve"> </w:t>
      </w:r>
      <w:r>
        <w:t>del</w:t>
      </w:r>
      <w:r w:rsidR="00094E9C">
        <w:t xml:space="preserve"> </w:t>
      </w:r>
      <w:proofErr w:type="spellStart"/>
      <w:r>
        <w:t>Dlgs</w:t>
      </w:r>
      <w:proofErr w:type="spellEnd"/>
      <w:r>
        <w:t xml:space="preserve"> 50/2016;</w:t>
      </w:r>
    </w:p>
    <w:p w:rsidR="008E5AD5" w:rsidRDefault="008E5AD5" w:rsidP="008E5AD5">
      <w:pPr>
        <w:jc w:val="both"/>
      </w:pPr>
      <w:r>
        <w:t>(in alternativa)</w:t>
      </w:r>
    </w:p>
    <w:p w:rsidR="008E5AD5" w:rsidRDefault="008E5AD5" w:rsidP="007F2310">
      <w:pPr>
        <w:pStyle w:val="Paragrafoelenco"/>
        <w:numPr>
          <w:ilvl w:val="0"/>
          <w:numId w:val="2"/>
        </w:numPr>
        <w:ind w:left="284" w:hanging="284"/>
        <w:jc w:val="both"/>
      </w:pPr>
      <w:r>
        <w:t xml:space="preserve">aver conseguito un titolo di formazione specifica (master, dottorato, </w:t>
      </w:r>
      <w:proofErr w:type="spellStart"/>
      <w:r>
        <w:t>Phd</w:t>
      </w:r>
      <w:proofErr w:type="spellEnd"/>
      <w:r>
        <w:t>) nelle materie relative alla</w:t>
      </w:r>
    </w:p>
    <w:p w:rsidR="008E5AD5" w:rsidRDefault="008E5AD5" w:rsidP="007F2310">
      <w:pPr>
        <w:ind w:left="284" w:hanging="284"/>
        <w:jc w:val="both"/>
      </w:pPr>
      <w:r>
        <w:t>contrattualisticapubblicaedallagestionedegliappaltinelsettorepercuisichiedel’iscrizione;</w:t>
      </w:r>
    </w:p>
    <w:p w:rsidR="008E5AD5" w:rsidRDefault="008E5AD5" w:rsidP="007F2310">
      <w:pPr>
        <w:pStyle w:val="Paragrafoelenco"/>
        <w:numPr>
          <w:ilvl w:val="0"/>
          <w:numId w:val="2"/>
        </w:numPr>
        <w:ind w:left="284" w:hanging="284"/>
        <w:jc w:val="both"/>
      </w:pPr>
      <w:r>
        <w:t>(solo in caso di Collegio Consultivo Tecnico da attivare nella fase antecedente all’esecuzione o per i</w:t>
      </w:r>
    </w:p>
    <w:p w:rsidR="008E5AD5" w:rsidRDefault="008E5AD5" w:rsidP="007F2310">
      <w:pPr>
        <w:ind w:left="284" w:hanging="284"/>
        <w:jc w:val="both"/>
      </w:pPr>
      <w:r>
        <w:t>contratti sotto soglia) avere esperienza nel settore di riferimento pari a 5 anni;</w:t>
      </w:r>
    </w:p>
    <w:p w:rsidR="008E5AD5" w:rsidRDefault="008E5AD5" w:rsidP="007F2310">
      <w:pPr>
        <w:pStyle w:val="Paragrafoelenco"/>
        <w:numPr>
          <w:ilvl w:val="0"/>
          <w:numId w:val="2"/>
        </w:numPr>
        <w:ind w:left="284" w:hanging="284"/>
        <w:jc w:val="both"/>
      </w:pPr>
      <w:r>
        <w:t xml:space="preserve">di essere iscritto all’ordine/collegio professionale di </w:t>
      </w:r>
      <w:r w:rsidR="003742C4">
        <w:t>____________________</w:t>
      </w:r>
      <w:r>
        <w:t xml:space="preserve">matricola n. </w:t>
      </w:r>
      <w:r w:rsidR="003742C4">
        <w:t xml:space="preserve">__________ </w:t>
      </w:r>
      <w:r>
        <w:t>dal</w:t>
      </w:r>
      <w:r w:rsidR="003742C4">
        <w:t>___________</w:t>
      </w:r>
      <w:r>
        <w:t>;</w:t>
      </w:r>
    </w:p>
    <w:p w:rsidR="007F2310" w:rsidRDefault="007F2310" w:rsidP="007F2310">
      <w:pPr>
        <w:pStyle w:val="Paragrafoelenco"/>
        <w:ind w:left="284" w:hanging="284"/>
        <w:jc w:val="both"/>
      </w:pPr>
    </w:p>
    <w:p w:rsidR="008E5AD5" w:rsidRPr="00B44167" w:rsidRDefault="008E5AD5" w:rsidP="007F2310">
      <w:pPr>
        <w:pStyle w:val="Paragrafoelenco"/>
        <w:numPr>
          <w:ilvl w:val="0"/>
          <w:numId w:val="2"/>
        </w:numPr>
        <w:ind w:left="284" w:hanging="284"/>
        <w:jc w:val="both"/>
      </w:pPr>
      <w:r w:rsidRPr="00B44167">
        <w:t xml:space="preserve">di </w:t>
      </w:r>
      <w:r w:rsidR="00E21E6F" w:rsidRPr="00B44167">
        <w:t>aver rispettato</w:t>
      </w:r>
      <w:r w:rsidRPr="00B44167">
        <w:t xml:space="preserve"> gli</w:t>
      </w:r>
      <w:r w:rsidR="00E21E6F" w:rsidRPr="00B44167">
        <w:t xml:space="preserve"> </w:t>
      </w:r>
      <w:r w:rsidRPr="00B44167">
        <w:t>obblighi</w:t>
      </w:r>
      <w:r w:rsidR="00E21E6F" w:rsidRPr="00B44167">
        <w:t xml:space="preserve"> </w:t>
      </w:r>
      <w:r w:rsidRPr="00B44167">
        <w:t>formativi</w:t>
      </w:r>
      <w:r w:rsidR="00E21E6F" w:rsidRPr="00B44167">
        <w:t xml:space="preserve"> </w:t>
      </w:r>
      <w:r w:rsidRPr="00B44167">
        <w:t>di cui</w:t>
      </w:r>
      <w:r w:rsidR="00E21E6F" w:rsidRPr="00B44167">
        <w:t xml:space="preserve"> </w:t>
      </w:r>
      <w:r w:rsidRPr="00B44167">
        <w:t>all’art. 7del</w:t>
      </w:r>
      <w:r w:rsidR="00094E9C" w:rsidRPr="00B44167">
        <w:t xml:space="preserve"> </w:t>
      </w:r>
      <w:r w:rsidRPr="00B44167">
        <w:t>d.P.R.7 agosto2012,</w:t>
      </w:r>
      <w:r w:rsidR="00B44167">
        <w:t xml:space="preserve"> </w:t>
      </w:r>
      <w:r w:rsidRPr="00B44167">
        <w:t>n.137;</w:t>
      </w:r>
    </w:p>
    <w:p w:rsidR="007F2310" w:rsidRDefault="007F2310" w:rsidP="007F2310">
      <w:pPr>
        <w:pStyle w:val="Paragrafoelenco"/>
        <w:ind w:left="284" w:hanging="284"/>
        <w:jc w:val="both"/>
      </w:pPr>
    </w:p>
    <w:p w:rsidR="008E5AD5" w:rsidRDefault="008E5AD5" w:rsidP="007F2310">
      <w:pPr>
        <w:pStyle w:val="Paragrafoelenco"/>
        <w:numPr>
          <w:ilvl w:val="0"/>
          <w:numId w:val="2"/>
        </w:numPr>
        <w:ind w:left="284" w:hanging="284"/>
        <w:jc w:val="both"/>
      </w:pPr>
      <w:r>
        <w:t>di non essere stato destinatario di sanzioni disciplinari della censura o più gravi comminate</w:t>
      </w:r>
    </w:p>
    <w:p w:rsidR="00E21E6F" w:rsidRDefault="00E21E6F" w:rsidP="00E21E6F">
      <w:pPr>
        <w:pStyle w:val="Paragrafoelenco"/>
        <w:ind w:left="284"/>
        <w:jc w:val="both"/>
      </w:pPr>
    </w:p>
    <w:p w:rsidR="008E5AD5" w:rsidRDefault="008E5AD5" w:rsidP="007F2310">
      <w:pPr>
        <w:pStyle w:val="Paragrafoelenco"/>
        <w:numPr>
          <w:ilvl w:val="0"/>
          <w:numId w:val="2"/>
        </w:numPr>
        <w:ind w:left="284" w:hanging="284"/>
        <w:jc w:val="both"/>
      </w:pPr>
      <w:r>
        <w:t>dall’ordine</w:t>
      </w:r>
      <w:r w:rsidR="00E21E6F">
        <w:t xml:space="preserve"> </w:t>
      </w:r>
      <w:r>
        <w:t>o dal collegio nell’ultimo triennio</w:t>
      </w:r>
      <w:r w:rsidR="00E21E6F">
        <w:t xml:space="preserve"> </w:t>
      </w:r>
      <w:r>
        <w:t>o</w:t>
      </w:r>
      <w:r w:rsidR="00E21E6F">
        <w:t xml:space="preserve"> </w:t>
      </w:r>
      <w:r>
        <w:t>della sanzione</w:t>
      </w:r>
      <w:r w:rsidR="00E21E6F">
        <w:t xml:space="preserve"> </w:t>
      </w:r>
      <w:r>
        <w:t>della</w:t>
      </w:r>
      <w:r w:rsidR="00E21E6F">
        <w:t xml:space="preserve"> </w:t>
      </w:r>
      <w:r>
        <w:t>cancellazione;</w:t>
      </w:r>
    </w:p>
    <w:p w:rsidR="00E21E6F" w:rsidRDefault="00E21E6F" w:rsidP="00E21E6F">
      <w:pPr>
        <w:pStyle w:val="Paragrafoelenco"/>
        <w:ind w:left="284"/>
        <w:jc w:val="both"/>
      </w:pPr>
    </w:p>
    <w:p w:rsidR="008E5AD5" w:rsidRDefault="008E5AD5" w:rsidP="007F2310">
      <w:pPr>
        <w:pStyle w:val="Paragrafoelenco"/>
        <w:numPr>
          <w:ilvl w:val="0"/>
          <w:numId w:val="2"/>
        </w:numPr>
        <w:ind w:left="284" w:hanging="284"/>
        <w:jc w:val="both"/>
      </w:pPr>
      <w:r>
        <w:lastRenderedPageBreak/>
        <w:t>di essere in regola con gli obblighi previdenziali.</w:t>
      </w:r>
    </w:p>
    <w:p w:rsidR="008E5AD5" w:rsidRPr="00094E9C" w:rsidRDefault="008E5AD5" w:rsidP="00094E9C">
      <w:pPr>
        <w:jc w:val="both"/>
        <w:rPr>
          <w:b/>
          <w:sz w:val="24"/>
          <w:szCs w:val="24"/>
        </w:rPr>
      </w:pPr>
      <w:r w:rsidRPr="00094E9C">
        <w:rPr>
          <w:b/>
          <w:sz w:val="24"/>
          <w:szCs w:val="24"/>
        </w:rPr>
        <w:t>Nel caso di attività professionale per la quale non è prevista l’obbligo dell’iscrizione agli ordini o collegi</w:t>
      </w:r>
    </w:p>
    <w:p w:rsidR="00E21E6F" w:rsidRDefault="008E5AD5" w:rsidP="00E21E6F">
      <w:pPr>
        <w:pStyle w:val="Paragrafoelenco"/>
        <w:numPr>
          <w:ilvl w:val="0"/>
          <w:numId w:val="3"/>
        </w:numPr>
        <w:ind w:left="284" w:hanging="284"/>
        <w:jc w:val="both"/>
      </w:pPr>
      <w:r>
        <w:t xml:space="preserve">di svolgere l’attività </w:t>
      </w:r>
      <w:r w:rsidR="007F2310">
        <w:t>professionale;</w:t>
      </w:r>
    </w:p>
    <w:p w:rsidR="00E21E6F" w:rsidRDefault="00E21E6F" w:rsidP="00E21E6F">
      <w:pPr>
        <w:pStyle w:val="Paragrafoelenco"/>
        <w:ind w:left="284"/>
        <w:jc w:val="both"/>
      </w:pPr>
    </w:p>
    <w:p w:rsidR="008E5AD5" w:rsidRDefault="008E5AD5" w:rsidP="007F2310">
      <w:pPr>
        <w:pStyle w:val="Paragrafoelenco"/>
        <w:numPr>
          <w:ilvl w:val="0"/>
          <w:numId w:val="3"/>
        </w:numPr>
        <w:ind w:left="284" w:hanging="284"/>
        <w:jc w:val="both"/>
      </w:pPr>
      <w:r>
        <w:t>di aver svolto, negli ultimi 10 anni</w:t>
      </w:r>
      <w:r w:rsidR="00094E9C">
        <w:t xml:space="preserve"> i seguenti</w:t>
      </w:r>
      <w:r>
        <w:t xml:space="preserve"> incarichi con funzioni di responsabile unico del procedimento,</w:t>
      </w:r>
    </w:p>
    <w:p w:rsidR="008E5AD5" w:rsidRDefault="008E5AD5" w:rsidP="007F2310">
      <w:pPr>
        <w:ind w:left="284" w:hanging="284"/>
        <w:jc w:val="both"/>
      </w:pPr>
      <w:r>
        <w:t>ufficio di supporto al RUP, commissario di gara, direttore dei lavori, collaudatore (o membro di</w:t>
      </w:r>
    </w:p>
    <w:p w:rsidR="008E5AD5" w:rsidRDefault="008E5AD5" w:rsidP="007F2310">
      <w:pPr>
        <w:ind w:left="284" w:hanging="284"/>
        <w:jc w:val="both"/>
      </w:pPr>
      <w:r>
        <w:t>commissioni di collaudo) per appalti di lavori, concessioni o affidamenti che prevedono</w:t>
      </w:r>
    </w:p>
    <w:p w:rsidR="008E5AD5" w:rsidRDefault="008E5AD5" w:rsidP="007F2310">
      <w:pPr>
        <w:ind w:left="284" w:hanging="284"/>
        <w:jc w:val="both"/>
      </w:pPr>
      <w:r>
        <w:t xml:space="preserve">partenariato pubblico privato di importo superiore alle soglie di cui all’art.14 del </w:t>
      </w:r>
      <w:proofErr w:type="spellStart"/>
      <w:r>
        <w:t>Dlgs</w:t>
      </w:r>
      <w:proofErr w:type="spellEnd"/>
      <w:r>
        <w:t xml:space="preserve"> 36/2023;</w:t>
      </w:r>
    </w:p>
    <w:p w:rsidR="008E5AD5" w:rsidRDefault="008E5AD5" w:rsidP="007F2310">
      <w:pPr>
        <w:ind w:left="284" w:hanging="284"/>
        <w:jc w:val="both"/>
      </w:pPr>
      <w:r>
        <w:t>(in alternativa)</w:t>
      </w:r>
    </w:p>
    <w:p w:rsidR="008E5AD5" w:rsidRDefault="00094E9C" w:rsidP="007F2310">
      <w:pPr>
        <w:pStyle w:val="Paragrafoelenco"/>
        <w:numPr>
          <w:ilvl w:val="0"/>
          <w:numId w:val="4"/>
        </w:numPr>
        <w:ind w:left="284" w:hanging="284"/>
        <w:jc w:val="both"/>
      </w:pPr>
      <w:r>
        <w:t xml:space="preserve">aver conseguito </w:t>
      </w:r>
      <w:r w:rsidRPr="00BB3F79">
        <w:t>i seguenti</w:t>
      </w:r>
      <w:r>
        <w:t xml:space="preserve"> titoli</w:t>
      </w:r>
      <w:r w:rsidR="008E5AD5">
        <w:t xml:space="preserve"> di formazione specifica (master, dottorato, </w:t>
      </w:r>
      <w:proofErr w:type="spellStart"/>
      <w:r w:rsidR="008E5AD5">
        <w:t>Phd</w:t>
      </w:r>
      <w:proofErr w:type="spellEnd"/>
      <w:r w:rsidR="008E5AD5">
        <w:t>) nelle materie relative alla</w:t>
      </w:r>
    </w:p>
    <w:p w:rsidR="008E5AD5" w:rsidRDefault="008E5AD5" w:rsidP="007F2310">
      <w:pPr>
        <w:ind w:left="284" w:hanging="284"/>
        <w:jc w:val="both"/>
      </w:pPr>
      <w:r>
        <w:t>contrattualistica pubblica ed alla gestione degli appalti nel settore</w:t>
      </w:r>
      <w:r w:rsidR="00BB3F79">
        <w:t xml:space="preserve"> per cui si chiede l’iscrizione:</w:t>
      </w:r>
    </w:p>
    <w:p w:rsidR="00BB3F79" w:rsidRDefault="00BB3F79" w:rsidP="00BB3F79">
      <w:pPr>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E5AD5" w:rsidRDefault="008E5AD5" w:rsidP="007F2310">
      <w:pPr>
        <w:pStyle w:val="Paragrafoelenco"/>
        <w:numPr>
          <w:ilvl w:val="0"/>
          <w:numId w:val="4"/>
        </w:numPr>
        <w:ind w:left="284" w:hanging="284"/>
        <w:jc w:val="both"/>
      </w:pPr>
      <w:r>
        <w:t>(solo in caso di Collegio Consultivo Tecnico da attivare nella fase antecedente all’esecuzione o per i</w:t>
      </w:r>
    </w:p>
    <w:p w:rsidR="008E5AD5" w:rsidRDefault="008E5AD5" w:rsidP="007F2310">
      <w:pPr>
        <w:ind w:left="284" w:hanging="284"/>
        <w:jc w:val="both"/>
      </w:pPr>
      <w:r>
        <w:t>contratti sotto soglia) avere esperienza nel settore di riferimento pari a 5 anni;</w:t>
      </w:r>
    </w:p>
    <w:p w:rsidR="008E5AD5" w:rsidRDefault="008E5AD5" w:rsidP="007F2310">
      <w:pPr>
        <w:pStyle w:val="Paragrafoelenco"/>
        <w:numPr>
          <w:ilvl w:val="0"/>
          <w:numId w:val="4"/>
        </w:numPr>
        <w:ind w:left="284" w:hanging="284"/>
        <w:jc w:val="both"/>
      </w:pPr>
      <w:r>
        <w:t>(eventuale) di aver assolto alla formazione permanente di cui all’art. 2, comma 2, della legge 14</w:t>
      </w:r>
    </w:p>
    <w:p w:rsidR="008E5AD5" w:rsidRDefault="008E5AD5" w:rsidP="007F2310">
      <w:pPr>
        <w:ind w:left="284" w:hanging="284"/>
        <w:jc w:val="both"/>
      </w:pPr>
      <w:r>
        <w:t>gennaio 2013, n. 4;</w:t>
      </w:r>
    </w:p>
    <w:p w:rsidR="008E5AD5" w:rsidRPr="00BB3F79" w:rsidRDefault="008E5AD5" w:rsidP="007F2310">
      <w:pPr>
        <w:pStyle w:val="Paragrafoelenco"/>
        <w:numPr>
          <w:ilvl w:val="0"/>
          <w:numId w:val="4"/>
        </w:numPr>
        <w:ind w:left="284" w:hanging="284"/>
        <w:jc w:val="both"/>
      </w:pPr>
      <w:r>
        <w:t xml:space="preserve">di non essere stato destinatario di sanzioni disciplinari della censura o più gravi comminate </w:t>
      </w:r>
      <w:r w:rsidRPr="00BB3F79">
        <w:t>dalla</w:t>
      </w:r>
    </w:p>
    <w:p w:rsidR="008E5AD5" w:rsidRDefault="008E5AD5" w:rsidP="007F2310">
      <w:pPr>
        <w:ind w:left="284" w:hanging="284"/>
        <w:jc w:val="both"/>
      </w:pPr>
      <w:r w:rsidRPr="00BB3F79">
        <w:t>stessa nell’ultimo triennio o della sanzione della cancellazione;</w:t>
      </w:r>
    </w:p>
    <w:p w:rsidR="008E5AD5" w:rsidRDefault="008E5AD5" w:rsidP="007F2310">
      <w:pPr>
        <w:pStyle w:val="Paragrafoelenco"/>
        <w:numPr>
          <w:ilvl w:val="0"/>
          <w:numId w:val="4"/>
        </w:numPr>
        <w:ind w:left="284" w:hanging="284"/>
        <w:jc w:val="both"/>
      </w:pPr>
      <w:r>
        <w:t>di avere il certificato di conformità alla norma tecnica UNI per la singola professione, laddove</w:t>
      </w:r>
    </w:p>
    <w:p w:rsidR="008E5AD5" w:rsidRDefault="008E5AD5" w:rsidP="007F2310">
      <w:pPr>
        <w:ind w:left="284" w:hanging="284"/>
        <w:jc w:val="both"/>
      </w:pPr>
      <w:r>
        <w:t>prevista, ai sensi dell’art. 6 della legge 14 gennaio 2013, n. 4;</w:t>
      </w:r>
    </w:p>
    <w:p w:rsidR="008E5AD5" w:rsidRDefault="008E5AD5" w:rsidP="007F2310">
      <w:pPr>
        <w:pStyle w:val="Paragrafoelenco"/>
        <w:numPr>
          <w:ilvl w:val="0"/>
          <w:numId w:val="4"/>
        </w:numPr>
        <w:ind w:left="284" w:hanging="284"/>
        <w:jc w:val="both"/>
      </w:pPr>
      <w:r>
        <w:t>di essere in regola con gli obblighi previdenziali;</w:t>
      </w:r>
    </w:p>
    <w:p w:rsidR="00E21E6F" w:rsidRDefault="00E21E6F" w:rsidP="00E21E6F">
      <w:pPr>
        <w:pStyle w:val="Paragrafoelenco"/>
        <w:ind w:left="284"/>
        <w:jc w:val="both"/>
      </w:pPr>
    </w:p>
    <w:p w:rsidR="008E5AD5" w:rsidRDefault="008E5AD5" w:rsidP="007F2310">
      <w:pPr>
        <w:pStyle w:val="Paragrafoelenco"/>
        <w:numPr>
          <w:ilvl w:val="0"/>
          <w:numId w:val="4"/>
        </w:numPr>
        <w:ind w:left="284" w:hanging="284"/>
        <w:jc w:val="both"/>
      </w:pPr>
      <w:r>
        <w:t>di essere iscritto a un’associazione professionale di cui all’art. 2, comma 1, della legge 14 gennaio</w:t>
      </w:r>
    </w:p>
    <w:p w:rsidR="008E5AD5" w:rsidRDefault="008E5AD5" w:rsidP="007F2310">
      <w:pPr>
        <w:ind w:left="284" w:hanging="284"/>
        <w:jc w:val="both"/>
      </w:pPr>
      <w:r>
        <w:t>2013, n. 4 o abilitazione all’esercizio di professioni non regolamentate da almeno 10 anni;</w:t>
      </w:r>
    </w:p>
    <w:p w:rsidR="008E5AD5" w:rsidRDefault="008E5AD5" w:rsidP="007F2310">
      <w:pPr>
        <w:ind w:left="284" w:hanging="284"/>
        <w:jc w:val="both"/>
      </w:pPr>
      <w:r>
        <w:t>(in alternativa)</w:t>
      </w:r>
    </w:p>
    <w:p w:rsidR="008E5AD5" w:rsidRDefault="008E5AD5" w:rsidP="007F2310">
      <w:pPr>
        <w:pStyle w:val="Paragrafoelenco"/>
        <w:numPr>
          <w:ilvl w:val="0"/>
          <w:numId w:val="5"/>
        </w:numPr>
        <w:ind w:left="284" w:hanging="284"/>
        <w:jc w:val="both"/>
      </w:pPr>
      <w:r>
        <w:t>di essere in possesso della documentazione attestante lo svolgimento dell’attività professionale per</w:t>
      </w:r>
    </w:p>
    <w:p w:rsidR="008E5AD5" w:rsidRDefault="008E5AD5" w:rsidP="007F2310">
      <w:pPr>
        <w:ind w:left="284" w:hanging="284"/>
        <w:jc w:val="both"/>
      </w:pPr>
      <w:r>
        <w:t>almeno 10 anni;</w:t>
      </w:r>
    </w:p>
    <w:p w:rsidR="007F2310" w:rsidRDefault="007F2310" w:rsidP="007F2310">
      <w:pPr>
        <w:ind w:left="284" w:hanging="284"/>
        <w:jc w:val="both"/>
        <w:rPr>
          <w:b/>
          <w:sz w:val="24"/>
          <w:szCs w:val="24"/>
        </w:rPr>
      </w:pPr>
    </w:p>
    <w:p w:rsidR="00BB3F79" w:rsidRDefault="00BB3F79" w:rsidP="007F2310">
      <w:pPr>
        <w:ind w:left="284" w:hanging="284"/>
        <w:jc w:val="both"/>
        <w:rPr>
          <w:b/>
          <w:sz w:val="24"/>
          <w:szCs w:val="24"/>
        </w:rPr>
      </w:pPr>
    </w:p>
    <w:p w:rsidR="00BB3F79" w:rsidRDefault="00BB3F79" w:rsidP="007F2310">
      <w:pPr>
        <w:ind w:left="284" w:hanging="284"/>
        <w:jc w:val="both"/>
        <w:rPr>
          <w:b/>
          <w:sz w:val="24"/>
          <w:szCs w:val="24"/>
        </w:rPr>
      </w:pPr>
    </w:p>
    <w:p w:rsidR="008E5AD5" w:rsidRPr="007F2310" w:rsidRDefault="008E5AD5" w:rsidP="007F2310">
      <w:pPr>
        <w:ind w:left="284" w:hanging="284"/>
        <w:jc w:val="both"/>
        <w:rPr>
          <w:b/>
          <w:sz w:val="24"/>
          <w:szCs w:val="24"/>
        </w:rPr>
      </w:pPr>
      <w:r w:rsidRPr="007F2310">
        <w:rPr>
          <w:b/>
          <w:sz w:val="24"/>
          <w:szCs w:val="24"/>
        </w:rPr>
        <w:lastRenderedPageBreak/>
        <w:t>Nel caso di dipendente di ente pubblico</w:t>
      </w:r>
    </w:p>
    <w:p w:rsidR="008E5AD5" w:rsidRDefault="008E5AD5" w:rsidP="00E21E6F">
      <w:pPr>
        <w:pStyle w:val="Paragrafoelenco"/>
        <w:numPr>
          <w:ilvl w:val="0"/>
          <w:numId w:val="5"/>
        </w:numPr>
        <w:spacing w:line="360" w:lineRule="auto"/>
        <w:ind w:left="284" w:hanging="284"/>
        <w:jc w:val="both"/>
      </w:pPr>
      <w:r>
        <w:t>di essere dipendente dell’ente pubblico</w:t>
      </w:r>
      <w:r w:rsidR="003742C4">
        <w:t xml:space="preserve"> __________________________________</w:t>
      </w:r>
      <w:r>
        <w:t>, con la qualifica di</w:t>
      </w:r>
      <w:r w:rsidR="00E21E6F">
        <w:t xml:space="preserve"> </w:t>
      </w:r>
      <w:r>
        <w:t>Dirigente/Responsabile/Funzionario/Istrutto</w:t>
      </w:r>
      <w:r w:rsidR="00375FDA">
        <w:t>re</w:t>
      </w:r>
      <w:r w:rsidR="003742C4">
        <w:t>_______________________</w:t>
      </w:r>
      <w:r w:rsidR="00375FDA">
        <w:t xml:space="preserve">da </w:t>
      </w:r>
      <w:r w:rsidR="003742C4">
        <w:t>_________</w:t>
      </w:r>
      <w:r w:rsidR="00375FDA">
        <w:t xml:space="preserve"> a</w:t>
      </w:r>
      <w:r w:rsidR="003742C4">
        <w:t xml:space="preserve"> __________</w:t>
      </w:r>
      <w:r w:rsidR="00375FDA">
        <w:t>;</w:t>
      </w:r>
    </w:p>
    <w:p w:rsidR="00BB3F79" w:rsidRDefault="007F2310" w:rsidP="006844AF">
      <w:pPr>
        <w:pStyle w:val="Paragrafoelenco"/>
        <w:numPr>
          <w:ilvl w:val="0"/>
          <w:numId w:val="5"/>
        </w:numPr>
        <w:spacing w:line="360" w:lineRule="auto"/>
        <w:ind w:left="284" w:hanging="284"/>
        <w:jc w:val="both"/>
      </w:pPr>
      <w:r>
        <w:t>di aver svolto, negli ultimi 10 anni</w:t>
      </w:r>
      <w:r w:rsidR="00375FDA">
        <w:t xml:space="preserve"> </w:t>
      </w:r>
      <w:r w:rsidR="00375FDA" w:rsidRPr="00BB3F79">
        <w:t>i seguenti</w:t>
      </w:r>
      <w:r w:rsidRPr="00BB3F79">
        <w:t xml:space="preserve"> incarichi</w:t>
      </w:r>
      <w:r>
        <w:t xml:space="preserve"> con funzioni di responsabile unico del procedimento, ufficio di supporto al RUP, commissario di gara, direttore dei lavori, collaudatore (o membro di commissioni di collaudo) per appalti di lavori, concessioni o affidamenti che prevedono partenariato pubblico privato di importo superiore alle soglie di c</w:t>
      </w:r>
      <w:r w:rsidR="00BB3F79">
        <w:t xml:space="preserve">ui all’art.14 del </w:t>
      </w:r>
      <w:proofErr w:type="spellStart"/>
      <w:r w:rsidR="00BB3F79">
        <w:t>Dlgs</w:t>
      </w:r>
      <w:proofErr w:type="spellEnd"/>
      <w:r w:rsidR="00BB3F79">
        <w:t xml:space="preserve"> 36/2023:</w:t>
      </w:r>
    </w:p>
    <w:p w:rsidR="00E21E6F" w:rsidRDefault="00BB3F79" w:rsidP="00BB3F79">
      <w:pPr>
        <w:pStyle w:val="Paragrafoelenco"/>
        <w:spacing w:line="360" w:lineRule="auto"/>
        <w:ind w:left="284"/>
        <w:jc w:val="both"/>
      </w:pPr>
      <w:r>
        <w:t>_____________________________________________________________________________________________________________________________________________________________________________________________________________________________________</w:t>
      </w:r>
      <w:r>
        <w:t>__________________________</w:t>
      </w:r>
    </w:p>
    <w:p w:rsidR="00E21E6F" w:rsidRDefault="007F2310" w:rsidP="006844AF">
      <w:pPr>
        <w:pStyle w:val="Paragrafoelenco"/>
        <w:numPr>
          <w:ilvl w:val="0"/>
          <w:numId w:val="5"/>
        </w:numPr>
        <w:spacing w:line="360" w:lineRule="auto"/>
        <w:ind w:left="284" w:hanging="284"/>
        <w:jc w:val="both"/>
      </w:pPr>
      <w:r w:rsidRPr="00E21E6F">
        <w:rPr>
          <w:i/>
        </w:rPr>
        <w:t>(in alternativa)</w:t>
      </w:r>
      <w:r>
        <w:t xml:space="preserve"> </w:t>
      </w:r>
    </w:p>
    <w:p w:rsidR="00BB3F79" w:rsidRDefault="007F2310" w:rsidP="00BB3F79">
      <w:pPr>
        <w:pStyle w:val="Paragrafoelenco"/>
        <w:numPr>
          <w:ilvl w:val="0"/>
          <w:numId w:val="5"/>
        </w:numPr>
        <w:spacing w:line="360" w:lineRule="auto"/>
        <w:ind w:left="284" w:hanging="284"/>
        <w:jc w:val="both"/>
      </w:pPr>
      <w:r>
        <w:t>aver conseguito</w:t>
      </w:r>
      <w:r w:rsidR="00375FDA">
        <w:t xml:space="preserve"> </w:t>
      </w:r>
      <w:r w:rsidR="00375FDA" w:rsidRPr="00BB3F79">
        <w:t>i seguenti</w:t>
      </w:r>
      <w:r>
        <w:t xml:space="preserve"> </w:t>
      </w:r>
      <w:r w:rsidR="00375FDA">
        <w:t>titoli</w:t>
      </w:r>
      <w:r>
        <w:t xml:space="preserve"> di formazione specifica (master, dottorato, </w:t>
      </w:r>
      <w:proofErr w:type="spellStart"/>
      <w:r>
        <w:t>Phd</w:t>
      </w:r>
      <w:proofErr w:type="spellEnd"/>
      <w:r>
        <w:t xml:space="preserve">) nelle materie relative alla contrattualistica pubblica ed alla gestione degli appalti nel settore </w:t>
      </w:r>
      <w:r w:rsidR="00BB3F79">
        <w:t>per cui si chiede l’iscrizione:</w:t>
      </w:r>
    </w:p>
    <w:p w:rsidR="00BB3F79" w:rsidRDefault="00BB3F79" w:rsidP="00BB3F79">
      <w:pPr>
        <w:pStyle w:val="Paragrafoelenco"/>
        <w:spacing w:line="360" w:lineRule="auto"/>
        <w:ind w:left="284"/>
        <w:jc w:val="both"/>
      </w:pPr>
      <w:r>
        <w:t>_______________________________________________________________________________________________________________________________________________________________________________________________________________________________________________________________</w:t>
      </w:r>
    </w:p>
    <w:p w:rsidR="00E21E6F" w:rsidRDefault="007F2310" w:rsidP="006844AF">
      <w:pPr>
        <w:pStyle w:val="Paragrafoelenco"/>
        <w:numPr>
          <w:ilvl w:val="0"/>
          <w:numId w:val="5"/>
        </w:numPr>
        <w:spacing w:line="360" w:lineRule="auto"/>
        <w:ind w:left="284" w:hanging="284"/>
        <w:jc w:val="both"/>
      </w:pPr>
      <w:r>
        <w:t xml:space="preserve">(solo in caso di Collegio Consultivo Tecnico da attivare nella fase antecedente all’esecuzione o per i contratti sotto soglia) avere esperienza nel settore di riferimento pari a 5 anni; </w:t>
      </w:r>
    </w:p>
    <w:p w:rsidR="00E21E6F" w:rsidRDefault="007F2310" w:rsidP="006844AF">
      <w:pPr>
        <w:pStyle w:val="Paragrafoelenco"/>
        <w:numPr>
          <w:ilvl w:val="0"/>
          <w:numId w:val="5"/>
        </w:numPr>
        <w:spacing w:line="360" w:lineRule="auto"/>
        <w:ind w:left="284" w:hanging="284"/>
        <w:jc w:val="both"/>
      </w:pPr>
      <w:r>
        <w:t xml:space="preserve">di essere alle dipendenze di una amministrazione aggiudicatrice da almeno 10 anni e avere un titolo di studio pari almeno alla laurea magistrale, o al diploma di laurea secondo il vecchio ordinamento nei settori indicati; </w:t>
      </w:r>
    </w:p>
    <w:p w:rsidR="00E21E6F" w:rsidRDefault="007F2310" w:rsidP="006844AF">
      <w:pPr>
        <w:pStyle w:val="Paragrafoelenco"/>
        <w:numPr>
          <w:ilvl w:val="0"/>
          <w:numId w:val="5"/>
        </w:numPr>
        <w:spacing w:line="360" w:lineRule="auto"/>
        <w:ind w:left="284" w:hanging="284"/>
        <w:jc w:val="both"/>
      </w:pPr>
      <w:r>
        <w:t xml:space="preserve">di avere l’abilitazione all’esercizio dell’attività professionale laddove prevista e applicabile; </w:t>
      </w:r>
    </w:p>
    <w:p w:rsidR="00E21E6F" w:rsidRDefault="007F2310" w:rsidP="006844AF">
      <w:pPr>
        <w:pStyle w:val="Paragrafoelenco"/>
        <w:numPr>
          <w:ilvl w:val="0"/>
          <w:numId w:val="5"/>
        </w:numPr>
        <w:spacing w:line="360" w:lineRule="auto"/>
        <w:ind w:left="284" w:hanging="284"/>
        <w:jc w:val="both"/>
      </w:pPr>
      <w:r>
        <w:t xml:space="preserve">di non essere stato destinatario di sanzioni disciplinari della censura o più gravi comminate nell’ultimo triennio, di procedimenti disciplinari per infrazioni di maggiore gravità in corso, o della sanzione del licenziamento. </w:t>
      </w:r>
    </w:p>
    <w:p w:rsidR="00E21E6F" w:rsidRPr="00E21E6F" w:rsidRDefault="007F2310" w:rsidP="006844AF">
      <w:pPr>
        <w:pStyle w:val="Paragrafoelenco"/>
        <w:spacing w:line="360" w:lineRule="auto"/>
        <w:ind w:left="0"/>
        <w:jc w:val="both"/>
        <w:rPr>
          <w:b/>
          <w:sz w:val="24"/>
          <w:szCs w:val="24"/>
        </w:rPr>
      </w:pPr>
      <w:r w:rsidRPr="00E21E6F">
        <w:rPr>
          <w:b/>
          <w:sz w:val="24"/>
          <w:szCs w:val="24"/>
        </w:rPr>
        <w:t xml:space="preserve">Nel caso di professori ordinari, professori associati, ricercatori delle Università </w:t>
      </w:r>
      <w:r w:rsidR="00E21E6F" w:rsidRPr="00E21E6F">
        <w:rPr>
          <w:b/>
          <w:sz w:val="24"/>
          <w:szCs w:val="24"/>
        </w:rPr>
        <w:t>italiane e posizioni assimilate</w:t>
      </w:r>
    </w:p>
    <w:p w:rsidR="00375FDA" w:rsidRDefault="007F2310" w:rsidP="006844AF">
      <w:pPr>
        <w:pStyle w:val="Paragrafoelenco"/>
        <w:numPr>
          <w:ilvl w:val="0"/>
          <w:numId w:val="5"/>
        </w:numPr>
        <w:spacing w:line="360" w:lineRule="auto"/>
        <w:ind w:left="284" w:hanging="284"/>
        <w:jc w:val="both"/>
      </w:pPr>
      <w:r>
        <w:t xml:space="preserve">di </w:t>
      </w:r>
      <w:r w:rsidR="00375FDA">
        <w:t>svolgere presso l’Università _______________________</w:t>
      </w:r>
      <w:proofErr w:type="gramStart"/>
      <w:r w:rsidR="00375FDA">
        <w:t xml:space="preserve">_ </w:t>
      </w:r>
      <w:r w:rsidR="003742C4">
        <w:t xml:space="preserve"> ,</w:t>
      </w:r>
      <w:proofErr w:type="gramEnd"/>
      <w:r w:rsidR="003742C4">
        <w:t xml:space="preserve"> da almeno 10 anni, </w:t>
      </w:r>
      <w:r w:rsidR="00375FDA">
        <w:t>l’attività di:</w:t>
      </w:r>
    </w:p>
    <w:p w:rsidR="00375FDA" w:rsidRDefault="003742C4" w:rsidP="003742C4">
      <w:pPr>
        <w:pStyle w:val="Paragrafoelenco"/>
        <w:numPr>
          <w:ilvl w:val="0"/>
          <w:numId w:val="5"/>
        </w:numPr>
        <w:spacing w:line="360" w:lineRule="auto"/>
        <w:jc w:val="both"/>
      </w:pPr>
      <w:r>
        <w:t>professore</w:t>
      </w:r>
      <w:r w:rsidRPr="003742C4">
        <w:t xml:space="preserve"> ordinari</w:t>
      </w:r>
      <w:r>
        <w:t>o;</w:t>
      </w:r>
    </w:p>
    <w:p w:rsidR="003742C4" w:rsidRDefault="003742C4" w:rsidP="003742C4">
      <w:pPr>
        <w:pStyle w:val="Paragrafoelenco"/>
        <w:numPr>
          <w:ilvl w:val="0"/>
          <w:numId w:val="5"/>
        </w:numPr>
        <w:spacing w:line="360" w:lineRule="auto"/>
        <w:jc w:val="both"/>
      </w:pPr>
      <w:r>
        <w:t>professore associato;</w:t>
      </w:r>
    </w:p>
    <w:p w:rsidR="003742C4" w:rsidRDefault="003742C4" w:rsidP="003742C4">
      <w:pPr>
        <w:pStyle w:val="Paragrafoelenco"/>
        <w:numPr>
          <w:ilvl w:val="0"/>
          <w:numId w:val="5"/>
        </w:numPr>
        <w:spacing w:line="360" w:lineRule="auto"/>
        <w:jc w:val="both"/>
      </w:pPr>
      <w:r>
        <w:t>ricercatore;</w:t>
      </w:r>
    </w:p>
    <w:p w:rsidR="003742C4" w:rsidRDefault="003742C4" w:rsidP="003742C4">
      <w:pPr>
        <w:pStyle w:val="Paragrafoelenco"/>
        <w:numPr>
          <w:ilvl w:val="0"/>
          <w:numId w:val="5"/>
        </w:numPr>
        <w:spacing w:line="360" w:lineRule="auto"/>
        <w:jc w:val="both"/>
      </w:pPr>
      <w:r w:rsidRPr="003742C4">
        <w:t>posizioni assimilate</w:t>
      </w:r>
      <w:r>
        <w:t>;</w:t>
      </w:r>
    </w:p>
    <w:p w:rsidR="00E21E6F" w:rsidRDefault="007F2310" w:rsidP="006844AF">
      <w:pPr>
        <w:pStyle w:val="Paragrafoelenco"/>
        <w:numPr>
          <w:ilvl w:val="0"/>
          <w:numId w:val="5"/>
        </w:numPr>
        <w:spacing w:line="360" w:lineRule="auto"/>
        <w:ind w:left="284" w:hanging="284"/>
        <w:jc w:val="both"/>
      </w:pPr>
      <w:r>
        <w:lastRenderedPageBreak/>
        <w:t xml:space="preserve">di non essere stato destinatario di sanzioni disciplinari della censura o più gravi comminate nell’ultimo triennio, di procedimenti disciplinari per infrazioni di maggiore gravità in corso, o della sanzione con efficacia sospensiva. </w:t>
      </w:r>
    </w:p>
    <w:p w:rsidR="00E21E6F" w:rsidRPr="00E21E6F" w:rsidRDefault="007F2310" w:rsidP="00E21E6F">
      <w:pPr>
        <w:pStyle w:val="Paragrafoelenco"/>
        <w:spacing w:line="360" w:lineRule="auto"/>
        <w:ind w:left="765"/>
        <w:jc w:val="center"/>
        <w:rPr>
          <w:b/>
          <w:sz w:val="24"/>
          <w:szCs w:val="24"/>
        </w:rPr>
      </w:pPr>
      <w:r w:rsidRPr="00E21E6F">
        <w:rPr>
          <w:b/>
          <w:sz w:val="24"/>
          <w:szCs w:val="24"/>
        </w:rPr>
        <w:t>DICHIARA altresì</w:t>
      </w:r>
    </w:p>
    <w:p w:rsidR="00E21E6F" w:rsidRDefault="007F2310" w:rsidP="006844AF">
      <w:pPr>
        <w:pStyle w:val="Paragrafoelenco"/>
        <w:spacing w:line="360" w:lineRule="auto"/>
        <w:ind w:left="0"/>
        <w:jc w:val="both"/>
      </w:pPr>
      <w:r>
        <w:t xml:space="preserve">- di essere cittadino italiano o di altro Stato membro dell’Unione Europea (indicare quale) ____________________________________________________________________________ </w:t>
      </w:r>
    </w:p>
    <w:p w:rsidR="00E21E6F" w:rsidRDefault="007F2310" w:rsidP="006844AF">
      <w:pPr>
        <w:pStyle w:val="Paragrafoelenco"/>
        <w:spacing w:line="360" w:lineRule="auto"/>
        <w:ind w:left="0"/>
        <w:jc w:val="both"/>
      </w:pPr>
      <w:r>
        <w:t xml:space="preserve">- di godere dei diritti civili e politici </w:t>
      </w:r>
    </w:p>
    <w:p w:rsidR="00E21E6F" w:rsidRDefault="007F2310" w:rsidP="006844AF">
      <w:pPr>
        <w:pStyle w:val="Paragrafoelenco"/>
        <w:spacing w:line="360" w:lineRule="auto"/>
        <w:ind w:left="0"/>
        <w:jc w:val="both"/>
      </w:pPr>
      <w:r>
        <w:t xml:space="preserve">- di essere iscritto nelle liste elettorali del Comune di ________________________________ </w:t>
      </w:r>
    </w:p>
    <w:p w:rsidR="00E21E6F" w:rsidRDefault="00E21E6F" w:rsidP="006844AF">
      <w:pPr>
        <w:pStyle w:val="Paragrafoelenco"/>
        <w:spacing w:line="360" w:lineRule="auto"/>
        <w:ind w:left="0"/>
        <w:jc w:val="both"/>
      </w:pPr>
      <w:r>
        <w:t xml:space="preserve">- </w:t>
      </w:r>
      <w:r w:rsidR="007F2310">
        <w:t xml:space="preserve">di essere a conoscenza della circostanza che la perdita dei requisiti generali e speciali di partecipazione al presente Avviso, in cui il candidato incorra successivamente alla scadenza del termine di presentazione della candidatura, determinerà l’immediata decadenza dall’elenco nonché dall’incarico eventualmente affidato; </w:t>
      </w:r>
    </w:p>
    <w:p w:rsidR="00E21E6F" w:rsidRDefault="007F2310" w:rsidP="006844AF">
      <w:pPr>
        <w:pStyle w:val="Paragrafoelenco"/>
        <w:spacing w:line="360" w:lineRule="auto"/>
        <w:ind w:left="0"/>
        <w:jc w:val="both"/>
      </w:pPr>
      <w:r>
        <w:t xml:space="preserve">- di avere preso visione dell’Avviso, di accettarne tutte le condizioni e di impegnarsi, qualora nominato, a comunicare immediatamente alla stazione appaltante richiedente eventuali ragioni di astensione o rifiuto dello specifico incarico; </w:t>
      </w:r>
    </w:p>
    <w:p w:rsidR="00E21E6F" w:rsidRDefault="007F2310" w:rsidP="006844AF">
      <w:pPr>
        <w:pStyle w:val="Paragrafoelenco"/>
        <w:spacing w:line="360" w:lineRule="auto"/>
        <w:ind w:left="0"/>
        <w:jc w:val="both"/>
      </w:pPr>
      <w:r>
        <w:t xml:space="preserve">- di impegnarsi a comunicare all’Amministrazione ogni variazione dei dati trasmessi nonché qualsiasi variazione della situazione personale che impedisca il mantenimento dell’iscrizione; </w:t>
      </w:r>
    </w:p>
    <w:p w:rsidR="003742C4" w:rsidRDefault="003742C4" w:rsidP="006844AF">
      <w:pPr>
        <w:pStyle w:val="Paragrafoelenco"/>
        <w:spacing w:line="360" w:lineRule="auto"/>
        <w:ind w:left="0"/>
        <w:jc w:val="both"/>
      </w:pPr>
    </w:p>
    <w:p w:rsidR="003742C4" w:rsidRPr="003742C4" w:rsidRDefault="003742C4" w:rsidP="003742C4">
      <w:pPr>
        <w:pStyle w:val="Paragrafoelenco"/>
        <w:spacing w:line="360" w:lineRule="auto"/>
        <w:ind w:left="0"/>
        <w:jc w:val="center"/>
        <w:rPr>
          <w:b/>
          <w:sz w:val="24"/>
          <w:szCs w:val="24"/>
        </w:rPr>
      </w:pPr>
      <w:r w:rsidRPr="003742C4">
        <w:rPr>
          <w:b/>
          <w:sz w:val="24"/>
          <w:szCs w:val="24"/>
        </w:rPr>
        <w:t xml:space="preserve">CONSENSO AL TRATTAMENTO DEI DATI PERSONALI </w:t>
      </w:r>
    </w:p>
    <w:p w:rsidR="007F2310" w:rsidRDefault="003742C4" w:rsidP="006844AF">
      <w:pPr>
        <w:pStyle w:val="Paragrafoelenco"/>
        <w:spacing w:line="360" w:lineRule="auto"/>
        <w:ind w:left="0"/>
        <w:jc w:val="both"/>
      </w:pPr>
      <w:r>
        <w:t xml:space="preserve">Con la firma del presente documento il sottoscritto dichiara altresì, ai sensi dell’art. 13 del Regolamento UE n. 2016/679 e del </w:t>
      </w:r>
      <w:proofErr w:type="spellStart"/>
      <w:proofErr w:type="gramStart"/>
      <w:r>
        <w:t>D.Lgs</w:t>
      </w:r>
      <w:proofErr w:type="gramEnd"/>
      <w:r>
        <w:t>.</w:t>
      </w:r>
      <w:proofErr w:type="spellEnd"/>
      <w:r>
        <w:t xml:space="preserve"> n.196 del 30/06/</w:t>
      </w:r>
      <w:r w:rsidR="009F3102">
        <w:t xml:space="preserve">2003 </w:t>
      </w:r>
      <w:proofErr w:type="spellStart"/>
      <w:r w:rsidR="009F3102">
        <w:t>s.m.i.</w:t>
      </w:r>
      <w:proofErr w:type="spellEnd"/>
      <w:r w:rsidR="009F3102">
        <w:t xml:space="preserve"> e del </w:t>
      </w:r>
      <w:proofErr w:type="spellStart"/>
      <w:proofErr w:type="gramStart"/>
      <w:r w:rsidR="009F3102">
        <w:t>D.Lgs</w:t>
      </w:r>
      <w:proofErr w:type="gramEnd"/>
      <w:r w:rsidR="009F3102">
        <w:t>.</w:t>
      </w:r>
      <w:proofErr w:type="spellEnd"/>
      <w:r w:rsidR="009F3102">
        <w:t xml:space="preserve"> n. 101 del 10/08/2018 relativo alla protezione delle persone fisiche con riguardo al trattamento dei dati personali, nonché alla libera circolazione di tali dati, di aver letto l’informativa sul trattamento dei dati personali contenuta nell’Avviso della procedura e di essere consapevole </w:t>
      </w:r>
      <w:r w:rsidR="007F2310">
        <w:t xml:space="preserve">che i dati personali, </w:t>
      </w:r>
      <w:r w:rsidR="009F3102">
        <w:t xml:space="preserve">anche giudiziari, </w:t>
      </w:r>
      <w:r w:rsidR="007F2310">
        <w:t xml:space="preserve">raccolti, </w:t>
      </w:r>
      <w:r w:rsidR="009F3102">
        <w:t>saranno</w:t>
      </w:r>
      <w:r w:rsidR="007F2310">
        <w:t xml:space="preserve"> trattati, anche con strumenti informatici,</w:t>
      </w:r>
      <w:r w:rsidR="009F3102">
        <w:t xml:space="preserve"> esclusivamente</w:t>
      </w:r>
      <w:r w:rsidR="007F2310">
        <w:t xml:space="preserve"> nell’amb</w:t>
      </w:r>
      <w:r w:rsidR="009F3102">
        <w:t>ito del procedimento medesimo e per le finalità ivi descritte e di essere informato circa i diritti di cui agli artt. Da 15 a 23 del Regolamento UE n. 2016/679</w:t>
      </w:r>
      <w:r w:rsidR="007F2310">
        <w:t>;</w:t>
      </w:r>
    </w:p>
    <w:p w:rsidR="009F3102" w:rsidRDefault="009F3102" w:rsidP="006844AF">
      <w:pPr>
        <w:pStyle w:val="Paragrafoelenco"/>
        <w:spacing w:line="360" w:lineRule="auto"/>
        <w:ind w:left="0"/>
        <w:jc w:val="both"/>
      </w:pPr>
    </w:p>
    <w:p w:rsidR="00E21E6F" w:rsidRPr="006844AF" w:rsidRDefault="00E21E6F" w:rsidP="006844AF">
      <w:pPr>
        <w:pStyle w:val="Paragrafoelenco"/>
        <w:spacing w:line="360" w:lineRule="auto"/>
        <w:ind w:left="0"/>
        <w:jc w:val="both"/>
        <w:rPr>
          <w:b/>
        </w:rPr>
      </w:pPr>
      <w:r w:rsidRPr="006844AF">
        <w:rPr>
          <w:b/>
        </w:rPr>
        <w:t>Si allegano:</w:t>
      </w:r>
    </w:p>
    <w:p w:rsidR="00E21E6F" w:rsidRDefault="00E21E6F" w:rsidP="006844AF">
      <w:pPr>
        <w:pStyle w:val="Paragrafoelenco"/>
        <w:spacing w:line="360" w:lineRule="auto"/>
        <w:ind w:left="0"/>
        <w:jc w:val="both"/>
      </w:pPr>
      <w:r>
        <w:t>- curriculum professionale in formato europeo debitamente sottoscritto;</w:t>
      </w:r>
    </w:p>
    <w:p w:rsidR="00E21E6F" w:rsidRDefault="00E21E6F" w:rsidP="006844AF">
      <w:pPr>
        <w:pStyle w:val="Paragrafoelenco"/>
        <w:spacing w:line="360" w:lineRule="auto"/>
        <w:ind w:left="0"/>
        <w:jc w:val="both"/>
      </w:pPr>
      <w:r>
        <w:t>- copia del documento di identità, in corso di validità, dell’istante;</w:t>
      </w:r>
    </w:p>
    <w:p w:rsidR="006844AF" w:rsidRDefault="00E21E6F" w:rsidP="00BB3F79">
      <w:pPr>
        <w:pStyle w:val="Paragrafoelenco"/>
        <w:spacing w:line="360" w:lineRule="auto"/>
        <w:ind w:left="0"/>
        <w:jc w:val="both"/>
      </w:pPr>
      <w:r>
        <w:t>- relazione di presentazione che descrive gli ambiti principali in cui si è sv</w:t>
      </w:r>
      <w:r w:rsidR="006844AF">
        <w:t xml:space="preserve">iluppata la professionalità del </w:t>
      </w:r>
      <w:r>
        <w:t>candidato.</w:t>
      </w:r>
      <w:bookmarkStart w:id="0" w:name="_GoBack"/>
      <w:bookmarkEnd w:id="0"/>
    </w:p>
    <w:p w:rsidR="006844AF" w:rsidRDefault="006844AF" w:rsidP="006844AF">
      <w:pPr>
        <w:pStyle w:val="Paragrafoelenco"/>
        <w:spacing w:line="360" w:lineRule="auto"/>
        <w:ind w:left="765"/>
        <w:jc w:val="both"/>
      </w:pPr>
    </w:p>
    <w:p w:rsidR="006844AF" w:rsidRDefault="006844AF" w:rsidP="006844AF">
      <w:pPr>
        <w:pStyle w:val="Paragrafoelenco"/>
        <w:spacing w:line="360" w:lineRule="auto"/>
        <w:ind w:left="0"/>
        <w:jc w:val="both"/>
      </w:pPr>
      <w:r>
        <w:t>(luogo e data)</w:t>
      </w:r>
    </w:p>
    <w:p w:rsidR="006844AF" w:rsidRPr="008E5AD5" w:rsidRDefault="006844AF" w:rsidP="006844AF">
      <w:pPr>
        <w:pStyle w:val="Paragrafoelenco"/>
        <w:spacing w:line="360" w:lineRule="auto"/>
        <w:ind w:left="765"/>
        <w:jc w:val="both"/>
      </w:pPr>
      <w:r>
        <w:tab/>
      </w:r>
      <w:r>
        <w:tab/>
      </w:r>
      <w:r>
        <w:tab/>
      </w:r>
      <w:r>
        <w:tab/>
      </w:r>
      <w:r>
        <w:tab/>
      </w:r>
      <w:r>
        <w:tab/>
      </w:r>
      <w:r>
        <w:tab/>
      </w:r>
      <w:r>
        <w:tab/>
      </w:r>
      <w:r>
        <w:tab/>
      </w:r>
      <w:r>
        <w:tab/>
        <w:t>(firma)</w:t>
      </w:r>
    </w:p>
    <w:sectPr w:rsidR="006844AF" w:rsidRPr="008E5AD5" w:rsidSect="00B674D0">
      <w:headerReference w:type="default" r:id="rId7"/>
      <w:footerReference w:type="default" r:id="rId8"/>
      <w:pgSz w:w="11906" w:h="16838"/>
      <w:pgMar w:top="1417" w:right="1134" w:bottom="1134"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F90" w:rsidRDefault="00442F90" w:rsidP="00F04FC6">
      <w:pPr>
        <w:spacing w:after="0" w:line="240" w:lineRule="auto"/>
      </w:pPr>
      <w:r>
        <w:separator/>
      </w:r>
    </w:p>
  </w:endnote>
  <w:endnote w:type="continuationSeparator" w:id="0">
    <w:p w:rsidR="00442F90" w:rsidRDefault="00442F90" w:rsidP="00F04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FC6" w:rsidRPr="00CF0D88" w:rsidRDefault="00F04FC6" w:rsidP="00CF0D88">
    <w:pPr>
      <w:spacing w:after="0" w:line="240" w:lineRule="auto"/>
      <w:jc w:val="center"/>
      <w:rPr>
        <w:rFonts w:ascii="Calibri" w:eastAsia="Calibri" w:hAnsi="Calibri" w:cs="Times New Roman"/>
        <w:sz w:val="16"/>
        <w:szCs w:val="16"/>
      </w:rPr>
    </w:pPr>
    <w:r w:rsidRPr="00F04FC6">
      <w:rPr>
        <w:rFonts w:ascii="Calibri" w:eastAsia="Calibri" w:hAnsi="Calibri" w:cs="Times New Roman"/>
        <w:sz w:val="16"/>
        <w:szCs w:val="16"/>
      </w:rPr>
      <w:t xml:space="preserve">Azienda Sanitaria Locale Salerno - Via Nizza 146 – 84124 Salerno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F90" w:rsidRDefault="00442F90" w:rsidP="00F04FC6">
      <w:pPr>
        <w:spacing w:after="0" w:line="240" w:lineRule="auto"/>
      </w:pPr>
      <w:r>
        <w:separator/>
      </w:r>
    </w:p>
  </w:footnote>
  <w:footnote w:type="continuationSeparator" w:id="0">
    <w:p w:rsidR="00442F90" w:rsidRDefault="00442F90" w:rsidP="00F04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FC6" w:rsidRDefault="00F04FC6" w:rsidP="00F04FC6">
    <w:pPr>
      <w:pStyle w:val="Intestazione"/>
      <w:jc w:val="center"/>
    </w:pPr>
    <w:r>
      <w:rPr>
        <w:noProof/>
        <w:lang w:eastAsia="it-IT"/>
      </w:rPr>
      <w:drawing>
        <wp:inline distT="0" distB="0" distL="0" distR="0" wp14:anchorId="6E15FFDE">
          <wp:extent cx="3712845" cy="963295"/>
          <wp:effectExtent l="0" t="0" r="190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2845" cy="9632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5021B"/>
    <w:multiLevelType w:val="hybridMultilevel"/>
    <w:tmpl w:val="C5D03BDE"/>
    <w:lvl w:ilvl="0" w:tplc="577CC298">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60564D"/>
    <w:multiLevelType w:val="hybridMultilevel"/>
    <w:tmpl w:val="5B6CBCF8"/>
    <w:lvl w:ilvl="0" w:tplc="577CC298">
      <w:start w:val="1"/>
      <w:numFmt w:val="bullet"/>
      <w:lvlText w:val="□"/>
      <w:lvlJc w:val="left"/>
      <w:pPr>
        <w:ind w:left="765" w:hanging="360"/>
      </w:pPr>
      <w:rPr>
        <w:rFonts w:ascii="Courier New" w:hAnsi="Courier New"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 w15:restartNumberingAfterBreak="0">
    <w:nsid w:val="17695B89"/>
    <w:multiLevelType w:val="hybridMultilevel"/>
    <w:tmpl w:val="D2382D2E"/>
    <w:lvl w:ilvl="0" w:tplc="577CC298">
      <w:start w:val="1"/>
      <w:numFmt w:val="bullet"/>
      <w:lvlText w:val="□"/>
      <w:lvlJc w:val="left"/>
      <w:pPr>
        <w:ind w:left="765" w:hanging="360"/>
      </w:pPr>
      <w:rPr>
        <w:rFonts w:ascii="Courier New" w:hAnsi="Courier New"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 w15:restartNumberingAfterBreak="0">
    <w:nsid w:val="25625767"/>
    <w:multiLevelType w:val="hybridMultilevel"/>
    <w:tmpl w:val="0E3EBC76"/>
    <w:lvl w:ilvl="0" w:tplc="577CC298">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8D56080"/>
    <w:multiLevelType w:val="hybridMultilevel"/>
    <w:tmpl w:val="2EB409A8"/>
    <w:lvl w:ilvl="0" w:tplc="577CC298">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AE973E0"/>
    <w:multiLevelType w:val="hybridMultilevel"/>
    <w:tmpl w:val="08CE255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D2E594A"/>
    <w:multiLevelType w:val="hybridMultilevel"/>
    <w:tmpl w:val="1EB6B4CC"/>
    <w:lvl w:ilvl="0" w:tplc="577CC298">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FC6"/>
    <w:rsid w:val="00094E9C"/>
    <w:rsid w:val="002A5C7A"/>
    <w:rsid w:val="002D6DFC"/>
    <w:rsid w:val="003742C4"/>
    <w:rsid w:val="00375FDA"/>
    <w:rsid w:val="003E28CF"/>
    <w:rsid w:val="003F7B3A"/>
    <w:rsid w:val="00416656"/>
    <w:rsid w:val="00442F90"/>
    <w:rsid w:val="004C7050"/>
    <w:rsid w:val="005C7B61"/>
    <w:rsid w:val="006844AF"/>
    <w:rsid w:val="007F2310"/>
    <w:rsid w:val="008E5AD5"/>
    <w:rsid w:val="009B669D"/>
    <w:rsid w:val="009F3102"/>
    <w:rsid w:val="00B44167"/>
    <w:rsid w:val="00B674D0"/>
    <w:rsid w:val="00BB3F79"/>
    <w:rsid w:val="00CF0D88"/>
    <w:rsid w:val="00E21E6F"/>
    <w:rsid w:val="00F04F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99352"/>
  <w15:chartTrackingRefBased/>
  <w15:docId w15:val="{E7CA502C-C13C-49B2-B354-1199589C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04FC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4FC6"/>
  </w:style>
  <w:style w:type="paragraph" w:styleId="Pidipagina">
    <w:name w:val="footer"/>
    <w:basedOn w:val="Normale"/>
    <w:link w:val="PidipaginaCarattere"/>
    <w:uiPriority w:val="99"/>
    <w:unhideWhenUsed/>
    <w:rsid w:val="00F04FC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4FC6"/>
  </w:style>
  <w:style w:type="paragraph" w:styleId="Paragrafoelenco">
    <w:name w:val="List Paragraph"/>
    <w:basedOn w:val="Normale"/>
    <w:uiPriority w:val="34"/>
    <w:qFormat/>
    <w:rsid w:val="008E5AD5"/>
    <w:pPr>
      <w:ind w:left="720"/>
      <w:contextualSpacing/>
    </w:pPr>
  </w:style>
  <w:style w:type="paragraph" w:customStyle="1" w:styleId="Default">
    <w:name w:val="Default"/>
    <w:rsid w:val="005C7B6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9</Pages>
  <Words>3220</Words>
  <Characters>18360</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 blasi - Assistente Amm.vo</dc:creator>
  <cp:keywords/>
  <dc:description/>
  <cp:lastModifiedBy>noemi blasi - Assistente Amm.vo</cp:lastModifiedBy>
  <cp:revision>7</cp:revision>
  <dcterms:created xsi:type="dcterms:W3CDTF">2024-09-26T08:11:00Z</dcterms:created>
  <dcterms:modified xsi:type="dcterms:W3CDTF">2024-10-01T08:27:00Z</dcterms:modified>
</cp:coreProperties>
</file>